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219F00" w14:textId="77777777" w:rsidR="00104AED" w:rsidRPr="005D3733" w:rsidRDefault="00104AED" w:rsidP="00104AED">
      <w:pPr>
        <w:rPr>
          <w:rFonts w:ascii="Gotham Book" w:hAnsi="Gotham Book"/>
          <w:sz w:val="28"/>
          <w:szCs w:val="28"/>
        </w:rPr>
      </w:pPr>
      <w:r w:rsidRPr="005D3733">
        <w:rPr>
          <w:rFonts w:ascii="Gotham Book" w:hAnsi="Gotham Book"/>
          <w:sz w:val="28"/>
          <w:szCs w:val="28"/>
        </w:rPr>
        <w:t>Stadt Pforzheim</w:t>
      </w:r>
    </w:p>
    <w:p w14:paraId="10DDACBA" w14:textId="77777777" w:rsidR="00104AED" w:rsidRPr="005D3733" w:rsidRDefault="00104AED" w:rsidP="00104AED">
      <w:pPr>
        <w:ind w:right="-7647"/>
        <w:rPr>
          <w:rFonts w:ascii="Gotham Book" w:eastAsia="Calibri" w:hAnsi="Gotham Book" w:cs="Calibri"/>
          <w:sz w:val="28"/>
          <w:szCs w:val="28"/>
        </w:rPr>
      </w:pPr>
      <w:r>
        <w:rPr>
          <w:rFonts w:ascii="Gotham Book" w:eastAsia="Calibri" w:hAnsi="Gotham Book" w:cs="Calibri"/>
          <w:sz w:val="28"/>
          <w:szCs w:val="28"/>
        </w:rPr>
        <w:fldChar w:fldCharType="begin"/>
      </w:r>
      <w:r>
        <w:rPr>
          <w:rFonts w:ascii="Gotham Book" w:eastAsia="Calibri" w:hAnsi="Gotham Book" w:cs="Calibri"/>
          <w:sz w:val="28"/>
          <w:szCs w:val="28"/>
        </w:rPr>
        <w:instrText xml:space="preserve"> MERGEFIELD  SBFAX  \* MERGEFORMAT </w:instrText>
      </w:r>
      <w:r>
        <w:rPr>
          <w:rFonts w:ascii="Gotham Book" w:eastAsia="Calibri" w:hAnsi="Gotham Book" w:cs="Calibri"/>
          <w:sz w:val="28"/>
          <w:szCs w:val="28"/>
        </w:rPr>
        <w:fldChar w:fldCharType="separate"/>
      </w:r>
      <w:r w:rsidR="00344F13" w:rsidRPr="00DA58CB">
        <w:rPr>
          <w:rFonts w:ascii="Gotham Book" w:eastAsia="Calibri" w:hAnsi="Gotham Book" w:cs="Calibri"/>
          <w:noProof/>
          <w:sz w:val="28"/>
          <w:szCs w:val="28"/>
        </w:rPr>
        <w:t>Ortsverwaltung Eutingen</w:t>
      </w:r>
      <w:r>
        <w:rPr>
          <w:rFonts w:ascii="Gotham Book" w:eastAsia="Calibri" w:hAnsi="Gotham Book" w:cs="Calibri"/>
          <w:sz w:val="28"/>
          <w:szCs w:val="28"/>
        </w:rPr>
        <w:fldChar w:fldCharType="end"/>
      </w:r>
    </w:p>
    <w:p w14:paraId="23381A5D" w14:textId="77777777" w:rsidR="00104AED" w:rsidRDefault="00104AED" w:rsidP="00104AED">
      <w:pPr>
        <w:pStyle w:val="Kopfzeile"/>
      </w:pPr>
    </w:p>
    <w:p w14:paraId="3A581D81" w14:textId="77777777" w:rsidR="00104AED" w:rsidRDefault="00104AED" w:rsidP="00104AED">
      <w:pPr>
        <w:pStyle w:val="Kopfzeile"/>
      </w:pPr>
    </w:p>
    <w:p w14:paraId="6170AEC9" w14:textId="77777777" w:rsidR="00104AED" w:rsidRDefault="00104AED" w:rsidP="00104AED">
      <w:pPr>
        <w:pStyle w:val="Kopfzeile"/>
      </w:pPr>
    </w:p>
    <w:p w14:paraId="3AEE3574" w14:textId="77777777" w:rsidR="00104AED" w:rsidRDefault="00104AED" w:rsidP="00104AED">
      <w:pPr>
        <w:pStyle w:val="Kopfzeile"/>
      </w:pPr>
    </w:p>
    <w:p w14:paraId="5F857436" w14:textId="77777777" w:rsidR="00104AED" w:rsidRDefault="00104AED" w:rsidP="00104AED">
      <w:pPr>
        <w:pStyle w:val="Kopfzeile"/>
      </w:pPr>
    </w:p>
    <w:p w14:paraId="1DC829FD" w14:textId="77777777" w:rsidR="00104AED" w:rsidRDefault="00104AED" w:rsidP="00104AED">
      <w:pPr>
        <w:pStyle w:val="Kopfzeile"/>
      </w:pPr>
    </w:p>
    <w:p w14:paraId="22FF97BE" w14:textId="77777777" w:rsidR="00104AED" w:rsidRDefault="00690C42" w:rsidP="00104AED">
      <w:pPr>
        <w:pStyle w:val="Kopfzeile"/>
      </w:pPr>
      <w:r>
        <w:rPr>
          <w:noProof/>
          <w:lang w:eastAsia="de-DE"/>
        </w:rPr>
        <w:drawing>
          <wp:anchor distT="0" distB="0" distL="114300" distR="114300" simplePos="0" relativeHeight="251657728" behindDoc="1" locked="1" layoutInCell="1" allowOverlap="1" wp14:anchorId="6308689B" wp14:editId="54A1FAF2">
            <wp:simplePos x="0" y="0"/>
            <wp:positionH relativeFrom="page">
              <wp:posOffset>5711825</wp:posOffset>
            </wp:positionH>
            <wp:positionV relativeFrom="page">
              <wp:posOffset>332740</wp:posOffset>
            </wp:positionV>
            <wp:extent cx="1461135" cy="550545"/>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8">
                      <a:extLst>
                        <a:ext uri="{28A0092B-C50C-407E-A947-70E740481C1C}">
                          <a14:useLocalDpi xmlns:a14="http://schemas.microsoft.com/office/drawing/2010/main" val="0"/>
                        </a:ext>
                      </a:extLst>
                    </a:blip>
                    <a:srcRect l="7698" t="20782" r="10033" b="19193"/>
                    <a:stretch>
                      <a:fillRect/>
                    </a:stretch>
                  </pic:blipFill>
                  <pic:spPr bwMode="auto">
                    <a:xfrm>
                      <a:off x="0" y="0"/>
                      <a:ext cx="1461135" cy="550545"/>
                    </a:xfrm>
                    <a:prstGeom prst="rect">
                      <a:avLst/>
                    </a:prstGeom>
                    <a:noFill/>
                  </pic:spPr>
                </pic:pic>
              </a:graphicData>
            </a:graphic>
            <wp14:sizeRelH relativeFrom="page">
              <wp14:pctWidth>0</wp14:pctWidth>
            </wp14:sizeRelH>
            <wp14:sizeRelV relativeFrom="page">
              <wp14:pctHeight>0</wp14:pctHeight>
            </wp14:sizeRelV>
          </wp:anchor>
        </w:drawing>
      </w:r>
    </w:p>
    <w:p w14:paraId="426D1CC7" w14:textId="77777777" w:rsidR="00104AED" w:rsidRDefault="00104AED" w:rsidP="00104AED">
      <w:pPr>
        <w:pStyle w:val="Kopfzeile"/>
      </w:pPr>
    </w:p>
    <w:p w14:paraId="6EF5E671" w14:textId="77777777" w:rsidR="00104AED" w:rsidRPr="00104AED" w:rsidRDefault="00104AED" w:rsidP="00B102C5">
      <w:pPr>
        <w:pStyle w:val="01KennzeichnungAmtVerwText"/>
        <w:spacing w:before="0" w:line="276" w:lineRule="auto"/>
        <w:rPr>
          <w:rFonts w:ascii="Gotham Light" w:hAnsi="Gotham Light"/>
          <w:sz w:val="20"/>
          <w:szCs w:val="20"/>
        </w:rPr>
      </w:pPr>
    </w:p>
    <w:p w14:paraId="6A966952" w14:textId="77777777" w:rsidR="00104AED" w:rsidRPr="00104AED" w:rsidRDefault="00104AED" w:rsidP="00B102C5">
      <w:pPr>
        <w:pStyle w:val="01KennzeichnungAmtVerwText"/>
        <w:spacing w:before="0" w:line="276" w:lineRule="auto"/>
        <w:rPr>
          <w:rFonts w:ascii="Gotham Light" w:hAnsi="Gotham Light"/>
          <w:sz w:val="20"/>
          <w:szCs w:val="20"/>
        </w:rPr>
      </w:pPr>
    </w:p>
    <w:p w14:paraId="27535AC3" w14:textId="77777777" w:rsidR="00085A87" w:rsidRPr="00104AED" w:rsidRDefault="00085A87" w:rsidP="00B102C5">
      <w:pPr>
        <w:pStyle w:val="01KennzeichnungAmtVerwText"/>
        <w:spacing w:before="0" w:line="276" w:lineRule="auto"/>
        <w:rPr>
          <w:rFonts w:ascii="Gotham Light" w:hAnsi="Gotham Light"/>
          <w:sz w:val="44"/>
          <w:szCs w:val="44"/>
        </w:rPr>
      </w:pPr>
      <w:r w:rsidRPr="00104AED">
        <w:rPr>
          <w:rFonts w:ascii="Gotham Light" w:hAnsi="Gotham Light"/>
          <w:sz w:val="44"/>
          <w:szCs w:val="44"/>
        </w:rPr>
        <w:t xml:space="preserve">Niederschrift </w:t>
      </w:r>
      <w:r w:rsidR="009402B3" w:rsidRPr="00104AED">
        <w:rPr>
          <w:rFonts w:ascii="Gotham Light" w:hAnsi="Gotham Light"/>
          <w:sz w:val="44"/>
          <w:szCs w:val="44"/>
        </w:rPr>
        <w:br/>
      </w:r>
      <w:r w:rsidRPr="00104AED">
        <w:rPr>
          <w:rFonts w:ascii="Gotham Light" w:hAnsi="Gotham Light"/>
          <w:sz w:val="44"/>
          <w:szCs w:val="44"/>
        </w:rPr>
        <w:t xml:space="preserve">über die </w:t>
      </w:r>
      <w:r w:rsidR="00117958" w:rsidRPr="00104AED">
        <w:rPr>
          <w:rFonts w:ascii="Gotham Light" w:eastAsia="Calibri" w:hAnsi="Gotham Light" w:cs="Calibri"/>
          <w:sz w:val="44"/>
          <w:szCs w:val="44"/>
        </w:rPr>
        <w:fldChar w:fldCharType="begin"/>
      </w:r>
      <w:r w:rsidR="00117958" w:rsidRPr="00104AED">
        <w:rPr>
          <w:rFonts w:ascii="Gotham Light" w:eastAsia="Calibri" w:hAnsi="Gotham Light" w:cs="Calibri"/>
          <w:sz w:val="44"/>
          <w:szCs w:val="44"/>
        </w:rPr>
        <w:instrText xml:space="preserve"> MERGEFIELD  SITEXT  \* MERGEFORMAT </w:instrText>
      </w:r>
      <w:r w:rsidR="00117958" w:rsidRPr="00104AED">
        <w:rPr>
          <w:rFonts w:ascii="Gotham Light" w:eastAsia="Calibri" w:hAnsi="Gotham Light" w:cs="Calibri"/>
          <w:sz w:val="44"/>
          <w:szCs w:val="44"/>
        </w:rPr>
        <w:fldChar w:fldCharType="separate"/>
      </w:r>
      <w:r w:rsidR="00344F13" w:rsidRPr="00DA58CB">
        <w:rPr>
          <w:rFonts w:ascii="Gotham Light" w:eastAsia="Calibri" w:hAnsi="Gotham Light" w:cs="Calibri"/>
          <w:noProof/>
          <w:sz w:val="44"/>
          <w:szCs w:val="44"/>
        </w:rPr>
        <w:t>Sitzung des Ortschaftsrates Eutingen</w:t>
      </w:r>
      <w:r w:rsidR="00117958" w:rsidRPr="00104AED">
        <w:rPr>
          <w:rFonts w:ascii="Gotham Light" w:eastAsia="Calibri" w:hAnsi="Gotham Light" w:cs="Calibri"/>
          <w:sz w:val="44"/>
          <w:szCs w:val="44"/>
        </w:rPr>
        <w:fldChar w:fldCharType="end"/>
      </w:r>
    </w:p>
    <w:p w14:paraId="43CDBADD" w14:textId="77777777" w:rsidR="00E74C02" w:rsidRPr="009402B3" w:rsidRDefault="00E74C02" w:rsidP="00B102C5">
      <w:pPr>
        <w:spacing w:line="276" w:lineRule="auto"/>
        <w:ind w:right="-7647"/>
        <w:rPr>
          <w:rFonts w:eastAsia="Calibri" w:cs="Calibri"/>
          <w:szCs w:val="22"/>
        </w:rPr>
      </w:pPr>
    </w:p>
    <w:p w14:paraId="468689D3" w14:textId="77777777" w:rsidR="00085A87" w:rsidRPr="00104AED" w:rsidRDefault="00266D59" w:rsidP="00104AED">
      <w:pPr>
        <w:spacing w:line="310" w:lineRule="exact"/>
        <w:ind w:right="-7649"/>
        <w:rPr>
          <w:rFonts w:eastAsia="Calibri" w:cs="Calibri"/>
          <w:sz w:val="28"/>
          <w:szCs w:val="28"/>
        </w:rPr>
      </w:pPr>
      <w:r>
        <w:rPr>
          <w:rFonts w:eastAsia="Calibri" w:cs="Calibri"/>
          <w:sz w:val="28"/>
          <w:szCs w:val="28"/>
        </w:rPr>
        <w:t>Ö</w:t>
      </w:r>
      <w:r w:rsidR="007B62CC" w:rsidRPr="00104AED">
        <w:rPr>
          <w:rFonts w:eastAsia="Calibri" w:cs="Calibri"/>
          <w:sz w:val="28"/>
          <w:szCs w:val="28"/>
        </w:rPr>
        <w:t>ffentlicher Teil</w:t>
      </w:r>
    </w:p>
    <w:p w14:paraId="32623FD1" w14:textId="77777777" w:rsidR="00085A87" w:rsidRDefault="00085A87" w:rsidP="00B102C5">
      <w:pPr>
        <w:spacing w:line="276" w:lineRule="auto"/>
        <w:ind w:right="-7647"/>
        <w:rPr>
          <w:rFonts w:eastAsia="Calibri" w:cs="Calibri"/>
        </w:rPr>
      </w:pPr>
    </w:p>
    <w:p w14:paraId="7E36F86F" w14:textId="77777777" w:rsidR="007B62CC" w:rsidRPr="007B62CC" w:rsidRDefault="007B62CC" w:rsidP="007B62CC">
      <w:pPr>
        <w:pStyle w:val="KeinLeerraum"/>
      </w:pPr>
    </w:p>
    <w:tbl>
      <w:tblPr>
        <w:tblpPr w:vertAnchor="text" w:tblpY="120"/>
        <w:tblW w:w="9639"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127"/>
        <w:gridCol w:w="2976"/>
        <w:gridCol w:w="4536"/>
      </w:tblGrid>
      <w:tr w:rsidR="00C7549B" w:rsidRPr="00E74CA4" w14:paraId="55804901" w14:textId="77777777" w:rsidTr="000A4460">
        <w:trPr>
          <w:trHeight w:val="370"/>
        </w:trPr>
        <w:tc>
          <w:tcPr>
            <w:tcW w:w="2127" w:type="dxa"/>
            <w:shd w:val="clear" w:color="auto" w:fill="auto"/>
          </w:tcPr>
          <w:p w14:paraId="1DE5AD6B" w14:textId="77777777" w:rsidR="00C7549B" w:rsidRPr="000A4460" w:rsidRDefault="00C7549B" w:rsidP="00326566">
            <w:pPr>
              <w:spacing w:before="60" w:after="60" w:line="276" w:lineRule="auto"/>
              <w:rPr>
                <w:rFonts w:ascii="Gotham Bold" w:eastAsia="Calibri" w:hAnsi="Gotham Bold" w:cs="Calibri"/>
              </w:rPr>
            </w:pPr>
            <w:r w:rsidRPr="000A4460">
              <w:rPr>
                <w:rFonts w:ascii="Gotham Bold" w:hAnsi="Gotham Bold" w:cs="MinionPro-Regular"/>
                <w:color w:val="000000"/>
              </w:rPr>
              <w:t>Teilnehmer:</w:t>
            </w:r>
          </w:p>
        </w:tc>
        <w:tc>
          <w:tcPr>
            <w:tcW w:w="7512" w:type="dxa"/>
            <w:gridSpan w:val="2"/>
            <w:shd w:val="clear" w:color="auto" w:fill="auto"/>
          </w:tcPr>
          <w:p w14:paraId="0F3A955A" w14:textId="77777777" w:rsidR="00C7549B" w:rsidRPr="008C4B7B" w:rsidRDefault="00C7549B" w:rsidP="000A4460">
            <w:pPr>
              <w:spacing w:before="60" w:after="60" w:line="276" w:lineRule="auto"/>
              <w:rPr>
                <w:rFonts w:eastAsia="Calibri" w:cs="Calibri"/>
              </w:rPr>
            </w:pPr>
            <w:r w:rsidRPr="008C4B7B">
              <w:rPr>
                <w:rFonts w:cs="MinionPro-Regular"/>
                <w:color w:val="000000"/>
              </w:rPr>
              <w:t xml:space="preserve">Siehe </w:t>
            </w:r>
            <w:r w:rsidR="000A4460">
              <w:rPr>
                <w:rFonts w:cs="MinionPro-Regular"/>
                <w:color w:val="000000"/>
              </w:rPr>
              <w:t>beiliegende</w:t>
            </w:r>
            <w:r w:rsidRPr="008C4B7B">
              <w:rPr>
                <w:rFonts w:cs="MinionPro-Regular"/>
                <w:color w:val="000000"/>
              </w:rPr>
              <w:t xml:space="preserve"> Anwesenheitsliste</w:t>
            </w:r>
          </w:p>
        </w:tc>
      </w:tr>
      <w:tr w:rsidR="00C7549B" w:rsidRPr="00E74CA4" w14:paraId="50DF0B5B" w14:textId="77777777" w:rsidTr="000A4460">
        <w:trPr>
          <w:trHeight w:val="370"/>
        </w:trPr>
        <w:tc>
          <w:tcPr>
            <w:tcW w:w="2127" w:type="dxa"/>
            <w:shd w:val="clear" w:color="auto" w:fill="auto"/>
          </w:tcPr>
          <w:p w14:paraId="357D84C1" w14:textId="77777777" w:rsidR="00C7549B" w:rsidRPr="000A4460" w:rsidRDefault="00C7549B" w:rsidP="00326566">
            <w:pPr>
              <w:spacing w:before="60" w:after="60" w:line="276" w:lineRule="auto"/>
              <w:rPr>
                <w:rFonts w:ascii="Gotham Bold" w:eastAsia="Calibri" w:hAnsi="Gotham Bold" w:cs="Calibri"/>
              </w:rPr>
            </w:pPr>
            <w:r w:rsidRPr="000A4460">
              <w:rPr>
                <w:rFonts w:ascii="Gotham Bold" w:hAnsi="Gotham Bold" w:cs="MinionPro-Regular"/>
                <w:color w:val="000000"/>
              </w:rPr>
              <w:t>Schriftführung:</w:t>
            </w:r>
          </w:p>
        </w:tc>
        <w:tc>
          <w:tcPr>
            <w:tcW w:w="7512" w:type="dxa"/>
            <w:gridSpan w:val="2"/>
            <w:shd w:val="clear" w:color="auto" w:fill="auto"/>
          </w:tcPr>
          <w:p w14:paraId="2B5AAE57" w14:textId="77777777" w:rsidR="00C7549B" w:rsidRPr="008C4B7B" w:rsidRDefault="001F3CC8" w:rsidP="00326566">
            <w:pPr>
              <w:spacing w:before="60" w:after="60" w:line="276" w:lineRule="auto"/>
              <w:rPr>
                <w:rFonts w:eastAsia="Calibri" w:cs="Calibri"/>
              </w:rPr>
            </w:pPr>
            <w:r w:rsidRPr="008C4B7B">
              <w:rPr>
                <w:rFonts w:eastAsia="Calibri" w:cs="Calibri"/>
              </w:rPr>
              <w:fldChar w:fldCharType="begin"/>
            </w:r>
            <w:r w:rsidRPr="008C4B7B">
              <w:rPr>
                <w:rFonts w:eastAsia="Calibri" w:cs="Calibri"/>
              </w:rPr>
              <w:instrText xml:space="preserve"> MERGEFIELD  SISFNR  \* MERGEFORMAT </w:instrText>
            </w:r>
            <w:r w:rsidRPr="008C4B7B">
              <w:rPr>
                <w:rFonts w:eastAsia="Calibri" w:cs="Calibri"/>
              </w:rPr>
              <w:fldChar w:fldCharType="separate"/>
            </w:r>
            <w:r w:rsidR="00344F13" w:rsidRPr="00DA58CB">
              <w:rPr>
                <w:rFonts w:eastAsia="Calibri" w:cs="Calibri"/>
                <w:noProof/>
              </w:rPr>
              <w:t>Sabine Speidel</w:t>
            </w:r>
            <w:r w:rsidRPr="008C4B7B">
              <w:rPr>
                <w:rFonts w:eastAsia="Calibri" w:cs="Calibri"/>
              </w:rPr>
              <w:fldChar w:fldCharType="end"/>
            </w:r>
          </w:p>
        </w:tc>
      </w:tr>
      <w:tr w:rsidR="00104AED" w:rsidRPr="00E74CA4" w14:paraId="24F91923" w14:textId="77777777" w:rsidTr="000A4460">
        <w:trPr>
          <w:trHeight w:val="385"/>
        </w:trPr>
        <w:tc>
          <w:tcPr>
            <w:tcW w:w="2127" w:type="dxa"/>
            <w:shd w:val="clear" w:color="auto" w:fill="auto"/>
          </w:tcPr>
          <w:p w14:paraId="17C39467" w14:textId="77777777" w:rsidR="00104AED" w:rsidRPr="000A4460" w:rsidRDefault="00104AED" w:rsidP="00326566">
            <w:pPr>
              <w:spacing w:before="60" w:after="60" w:line="276" w:lineRule="auto"/>
              <w:rPr>
                <w:rFonts w:ascii="Gotham Bold" w:eastAsia="Calibri" w:hAnsi="Gotham Bold" w:cs="Calibri"/>
              </w:rPr>
            </w:pPr>
            <w:r w:rsidRPr="000A4460">
              <w:rPr>
                <w:rFonts w:ascii="Gotham Bold" w:hAnsi="Gotham Bold" w:cs="MinionPro-Regular"/>
                <w:color w:val="000000"/>
              </w:rPr>
              <w:t>Sitzungstermin:</w:t>
            </w:r>
          </w:p>
        </w:tc>
        <w:tc>
          <w:tcPr>
            <w:tcW w:w="2976" w:type="dxa"/>
            <w:shd w:val="clear" w:color="auto" w:fill="auto"/>
          </w:tcPr>
          <w:p w14:paraId="4520EDF0" w14:textId="578BDCBB" w:rsidR="00104AED" w:rsidRPr="008C4B7B" w:rsidRDefault="00104AED" w:rsidP="008332CE">
            <w:pPr>
              <w:spacing w:before="60" w:after="60" w:line="276" w:lineRule="auto"/>
              <w:rPr>
                <w:rFonts w:eastAsia="Calibri" w:cs="Calibri"/>
              </w:rPr>
            </w:pPr>
            <w:r w:rsidRPr="008C4B7B">
              <w:rPr>
                <w:rFonts w:eastAsia="Calibri" w:cs="Calibri"/>
              </w:rPr>
              <w:fldChar w:fldCharType="begin"/>
            </w:r>
            <w:r w:rsidRPr="008C4B7B">
              <w:rPr>
                <w:rFonts w:eastAsia="Calibri" w:cs="Calibri"/>
              </w:rPr>
              <w:instrText xml:space="preserve"> MERGEFIELD  SIWOTA  \* MERGEFORMAT </w:instrText>
            </w:r>
            <w:r w:rsidRPr="008C4B7B">
              <w:rPr>
                <w:rFonts w:eastAsia="Calibri" w:cs="Calibri"/>
              </w:rPr>
              <w:fldChar w:fldCharType="separate"/>
            </w:r>
            <w:r w:rsidR="00344F13" w:rsidRPr="00DA58CB">
              <w:rPr>
                <w:rFonts w:eastAsia="Calibri" w:cs="Calibri"/>
                <w:noProof/>
              </w:rPr>
              <w:t>Mittwoch</w:t>
            </w:r>
            <w:r w:rsidRPr="008C4B7B">
              <w:rPr>
                <w:rFonts w:eastAsia="Calibri" w:cs="Calibri"/>
              </w:rPr>
              <w:fldChar w:fldCharType="end"/>
            </w:r>
            <w:r w:rsidRPr="008C4B7B">
              <w:rPr>
                <w:rFonts w:eastAsia="Calibri" w:cs="Calibri"/>
              </w:rPr>
              <w:t xml:space="preserve">, </w:t>
            </w:r>
            <w:r w:rsidR="00822AAD">
              <w:rPr>
                <w:rFonts w:eastAsia="Calibri" w:cs="Calibri"/>
              </w:rPr>
              <w:t>19.06.2024</w:t>
            </w:r>
          </w:p>
        </w:tc>
        <w:tc>
          <w:tcPr>
            <w:tcW w:w="4536" w:type="dxa"/>
            <w:shd w:val="clear" w:color="auto" w:fill="auto"/>
          </w:tcPr>
          <w:p w14:paraId="1B54E4B6" w14:textId="44E6D880" w:rsidR="00104AED" w:rsidRDefault="00104AED" w:rsidP="008332CE">
            <w:pPr>
              <w:spacing w:before="60" w:after="60" w:line="276" w:lineRule="auto"/>
              <w:rPr>
                <w:rFonts w:cs="MinionPro-Regular"/>
                <w:color w:val="000000"/>
              </w:rPr>
            </w:pPr>
            <w:r w:rsidRPr="000A4460">
              <w:rPr>
                <w:rFonts w:ascii="Gotham Bold" w:hAnsi="Gotham Bold" w:cs="MinionPro-Regular"/>
                <w:color w:val="000000"/>
              </w:rPr>
              <w:t>Sitzungsort:</w:t>
            </w:r>
            <w:r w:rsidR="00F12700">
              <w:rPr>
                <w:rFonts w:cs="MinionPro-Regular"/>
                <w:color w:val="000000"/>
              </w:rPr>
              <w:t xml:space="preserve"> </w:t>
            </w:r>
            <w:r w:rsidR="00822AAD">
              <w:rPr>
                <w:rFonts w:cs="MinionPro-Regular"/>
                <w:color w:val="000000"/>
              </w:rPr>
              <w:t>Rathaus Eutingen, Hauptstr. 93</w:t>
            </w:r>
          </w:p>
          <w:p w14:paraId="22D6C966" w14:textId="77777777" w:rsidR="00690C42" w:rsidRPr="00690C42" w:rsidRDefault="00690C42" w:rsidP="00690C42">
            <w:pPr>
              <w:pStyle w:val="KeinLeerraum"/>
            </w:pPr>
          </w:p>
        </w:tc>
      </w:tr>
      <w:tr w:rsidR="00104AED" w:rsidRPr="00E74CA4" w14:paraId="5C255EF7" w14:textId="77777777" w:rsidTr="000A4460">
        <w:trPr>
          <w:trHeight w:val="370"/>
        </w:trPr>
        <w:tc>
          <w:tcPr>
            <w:tcW w:w="2127" w:type="dxa"/>
            <w:shd w:val="clear" w:color="auto" w:fill="auto"/>
          </w:tcPr>
          <w:p w14:paraId="03460758" w14:textId="77777777" w:rsidR="00104AED" w:rsidRPr="000A4460" w:rsidRDefault="00104AED" w:rsidP="00CC4A58">
            <w:pPr>
              <w:spacing w:before="60" w:after="60" w:line="276" w:lineRule="auto"/>
              <w:rPr>
                <w:rFonts w:ascii="Gotham Bold" w:eastAsia="Calibri" w:hAnsi="Gotham Bold" w:cs="Calibri"/>
              </w:rPr>
            </w:pPr>
            <w:r w:rsidRPr="000A4460">
              <w:rPr>
                <w:rFonts w:ascii="Gotham Bold" w:hAnsi="Gotham Bold" w:cs="MinionPro-Regular"/>
                <w:color w:val="000000"/>
              </w:rPr>
              <w:t>Beginn</w:t>
            </w:r>
            <w:r w:rsidR="00CC4A58">
              <w:rPr>
                <w:rFonts w:ascii="Gotham Bold" w:hAnsi="Gotham Bold" w:cs="MinionPro-Regular"/>
                <w:color w:val="000000"/>
              </w:rPr>
              <w:t xml:space="preserve"> </w:t>
            </w:r>
            <w:r w:rsidRPr="000A4460">
              <w:rPr>
                <w:rFonts w:ascii="Gotham Bold" w:hAnsi="Gotham Bold" w:cs="MinionPro-Regular"/>
                <w:color w:val="000000"/>
              </w:rPr>
              <w:t>der Sitzung:</w:t>
            </w:r>
          </w:p>
        </w:tc>
        <w:tc>
          <w:tcPr>
            <w:tcW w:w="2976" w:type="dxa"/>
            <w:shd w:val="clear" w:color="auto" w:fill="auto"/>
          </w:tcPr>
          <w:p w14:paraId="30947437" w14:textId="6B44A8E6" w:rsidR="00104AED" w:rsidRPr="008C4B7B" w:rsidRDefault="0019028D" w:rsidP="00326566">
            <w:pPr>
              <w:spacing w:before="60" w:after="60" w:line="276" w:lineRule="auto"/>
              <w:rPr>
                <w:rFonts w:eastAsia="Calibri" w:cs="Calibri"/>
              </w:rPr>
            </w:pPr>
            <w:r>
              <w:rPr>
                <w:rFonts w:eastAsia="Calibri" w:cs="Calibri"/>
              </w:rPr>
              <w:t>19.</w:t>
            </w:r>
            <w:r w:rsidR="00822AAD">
              <w:rPr>
                <w:rFonts w:eastAsia="Calibri" w:cs="Calibri"/>
              </w:rPr>
              <w:t>30</w:t>
            </w:r>
            <w:r w:rsidR="00104AED" w:rsidRPr="008C4B7B">
              <w:rPr>
                <w:rFonts w:eastAsia="Calibri" w:cs="Calibri"/>
              </w:rPr>
              <w:t xml:space="preserve"> Uhr</w:t>
            </w:r>
          </w:p>
        </w:tc>
        <w:tc>
          <w:tcPr>
            <w:tcW w:w="4536" w:type="dxa"/>
            <w:shd w:val="clear" w:color="auto" w:fill="auto"/>
          </w:tcPr>
          <w:p w14:paraId="4A3B3321" w14:textId="51CAB01F" w:rsidR="00104AED" w:rsidRPr="008C4B7B" w:rsidRDefault="00104AED" w:rsidP="00CC4A58">
            <w:pPr>
              <w:spacing w:before="60" w:after="60" w:line="276" w:lineRule="auto"/>
              <w:rPr>
                <w:rFonts w:eastAsia="Calibri" w:cs="Calibri"/>
              </w:rPr>
            </w:pPr>
            <w:r w:rsidRPr="000A4460">
              <w:rPr>
                <w:rFonts w:ascii="Gotham Bold" w:hAnsi="Gotham Bold" w:cs="MinionPro-Regular"/>
                <w:color w:val="000000"/>
              </w:rPr>
              <w:t>Ende der S</w:t>
            </w:r>
            <w:r w:rsidR="000E2148">
              <w:rPr>
                <w:rFonts w:ascii="Gotham Bold" w:hAnsi="Gotham Bold" w:cs="MinionPro-Regular"/>
                <w:color w:val="000000"/>
              </w:rPr>
              <w:t>i</w:t>
            </w:r>
            <w:r w:rsidRPr="000A4460">
              <w:rPr>
                <w:rFonts w:ascii="Gotham Bold" w:hAnsi="Gotham Bold" w:cs="MinionPro-Regular"/>
                <w:color w:val="000000"/>
              </w:rPr>
              <w:t>tzung:</w:t>
            </w:r>
            <w:r>
              <w:rPr>
                <w:rFonts w:cs="MinionPro-Regular"/>
                <w:color w:val="000000"/>
              </w:rPr>
              <w:t xml:space="preserve"> </w:t>
            </w:r>
            <w:r w:rsidR="00822AAD">
              <w:rPr>
                <w:rFonts w:eastAsia="Calibri" w:cs="Calibri"/>
              </w:rPr>
              <w:t>19.45</w:t>
            </w:r>
            <w:r w:rsidR="00B31A09">
              <w:rPr>
                <w:rFonts w:eastAsia="Calibri" w:cs="Calibri"/>
              </w:rPr>
              <w:t xml:space="preserve"> </w:t>
            </w:r>
            <w:r w:rsidRPr="008C4B7B">
              <w:rPr>
                <w:rFonts w:eastAsia="Calibri" w:cs="Calibri"/>
              </w:rPr>
              <w:t>Uhr</w:t>
            </w:r>
          </w:p>
        </w:tc>
      </w:tr>
    </w:tbl>
    <w:p w14:paraId="20B90BBD" w14:textId="77777777" w:rsidR="00B92494" w:rsidRPr="00E74CA4" w:rsidRDefault="00B92494" w:rsidP="00B102C5">
      <w:pPr>
        <w:pStyle w:val="KeinLeerraum"/>
        <w:spacing w:line="276" w:lineRule="auto"/>
        <w:rPr>
          <w:sz w:val="20"/>
        </w:rPr>
      </w:pPr>
    </w:p>
    <w:p w14:paraId="76041B9D" w14:textId="77777777" w:rsidR="003A1DF8" w:rsidRPr="00E74CA4" w:rsidRDefault="003A1DF8" w:rsidP="00B102C5">
      <w:pPr>
        <w:pStyle w:val="KeinLeerraum"/>
        <w:spacing w:line="276" w:lineRule="auto"/>
        <w:rPr>
          <w:sz w:val="20"/>
        </w:rPr>
      </w:pPr>
    </w:p>
    <w:p w14:paraId="137502FA" w14:textId="77777777" w:rsidR="00D011BA" w:rsidRPr="00D011BA" w:rsidRDefault="00D011BA" w:rsidP="00D011BA">
      <w:pPr>
        <w:spacing w:line="276" w:lineRule="auto"/>
      </w:pPr>
      <w:r w:rsidRPr="00D011BA">
        <w:rPr>
          <w:rFonts w:cs="Arial"/>
          <w:szCs w:val="22"/>
        </w:rPr>
        <w:t xml:space="preserve">Die Veröffentlichung der Niederschrift der </w:t>
      </w:r>
      <w:proofErr w:type="spellStart"/>
      <w:r w:rsidRPr="00D011BA">
        <w:rPr>
          <w:rFonts w:cs="Arial"/>
          <w:szCs w:val="22"/>
        </w:rPr>
        <w:t>Ortschaftsratssitzung</w:t>
      </w:r>
      <w:proofErr w:type="spellEnd"/>
      <w:r w:rsidRPr="00D011BA">
        <w:rPr>
          <w:rFonts w:cs="Arial"/>
          <w:szCs w:val="22"/>
        </w:rPr>
        <w:t xml:space="preserve"> erfolgt vorbehaltlich der Kenntnisnahme der Urkundspersonen und des Ortschaftsrates in der nächsten Sitzung.</w:t>
      </w:r>
    </w:p>
    <w:p w14:paraId="0AFFFC47" w14:textId="77777777" w:rsidR="00D011BA" w:rsidRPr="00D011BA" w:rsidRDefault="00D011BA" w:rsidP="00D011BA">
      <w:pPr>
        <w:spacing w:line="276" w:lineRule="auto"/>
      </w:pPr>
    </w:p>
    <w:p w14:paraId="0E096D07" w14:textId="77777777" w:rsidR="000A4460" w:rsidRDefault="000A4460" w:rsidP="00B102C5">
      <w:pPr>
        <w:pStyle w:val="KeinLeerraum"/>
        <w:spacing w:line="276" w:lineRule="auto"/>
        <w:rPr>
          <w:sz w:val="20"/>
        </w:rPr>
      </w:pPr>
    </w:p>
    <w:p w14:paraId="1AA87006" w14:textId="77777777" w:rsidR="000A4460" w:rsidRPr="000A4460" w:rsidRDefault="00593E26" w:rsidP="006A2E8C">
      <w:pPr>
        <w:pStyle w:val="KeinLeerraum"/>
        <w:spacing w:line="276" w:lineRule="auto"/>
        <w:rPr>
          <w:rFonts w:eastAsia="Calibri" w:cs="Calibri"/>
          <w:sz w:val="28"/>
          <w:szCs w:val="28"/>
        </w:rPr>
      </w:pPr>
      <w:r>
        <w:rPr>
          <w:sz w:val="20"/>
        </w:rPr>
        <w:br w:type="page"/>
      </w:r>
      <w:r w:rsidR="000A4460" w:rsidRPr="000A4460">
        <w:rPr>
          <w:rFonts w:eastAsia="Calibri" w:cs="Calibri"/>
          <w:sz w:val="28"/>
          <w:szCs w:val="28"/>
        </w:rPr>
        <w:lastRenderedPageBreak/>
        <w:t>Tagesordnung</w:t>
      </w:r>
    </w:p>
    <w:p w14:paraId="4ADE5EC9" w14:textId="77777777" w:rsidR="000A4460" w:rsidRPr="00FC76B3" w:rsidRDefault="000A4460" w:rsidP="00B102C5">
      <w:pPr>
        <w:pStyle w:val="KeinLeerraum"/>
        <w:spacing w:line="276" w:lineRule="auto"/>
        <w:rPr>
          <w:sz w:val="20"/>
        </w:rPr>
      </w:pPr>
    </w:p>
    <w:p w14:paraId="63D2C867" w14:textId="77777777" w:rsidR="00943395" w:rsidRDefault="00943395" w:rsidP="000A4460">
      <w:pPr>
        <w:pStyle w:val="KeinLeerraum"/>
        <w:spacing w:line="310" w:lineRule="exact"/>
        <w:rPr>
          <w:sz w:val="28"/>
          <w:szCs w:val="28"/>
        </w:rPr>
      </w:pPr>
    </w:p>
    <w:p w14:paraId="4FE71F3C" w14:textId="15AB5310" w:rsidR="00EC66BA" w:rsidRDefault="00266D59" w:rsidP="000A4460">
      <w:pPr>
        <w:pStyle w:val="KeinLeerraum"/>
        <w:spacing w:line="310" w:lineRule="exact"/>
        <w:rPr>
          <w:sz w:val="28"/>
          <w:szCs w:val="28"/>
        </w:rPr>
      </w:pPr>
      <w:r>
        <w:rPr>
          <w:sz w:val="28"/>
          <w:szCs w:val="28"/>
        </w:rPr>
        <w:t>Ö</w:t>
      </w:r>
      <w:r w:rsidR="00EC66BA" w:rsidRPr="000A4460">
        <w:rPr>
          <w:sz w:val="28"/>
          <w:szCs w:val="28"/>
        </w:rPr>
        <w:t>ffentlicher Teil:</w:t>
      </w:r>
    </w:p>
    <w:p w14:paraId="689E5BDC" w14:textId="1E36F8F7" w:rsidR="00943395" w:rsidRDefault="00943395" w:rsidP="000A4460">
      <w:pPr>
        <w:pStyle w:val="KeinLeerraum"/>
        <w:spacing w:line="310" w:lineRule="exact"/>
        <w:rPr>
          <w:sz w:val="28"/>
          <w:szCs w:val="28"/>
        </w:rPr>
      </w:pPr>
    </w:p>
    <w:p w14:paraId="3DF9E0BD" w14:textId="362F97AA" w:rsidR="00943395" w:rsidRDefault="00943395" w:rsidP="000A4460">
      <w:pPr>
        <w:pStyle w:val="KeinLeerraum"/>
        <w:spacing w:line="310" w:lineRule="exact"/>
        <w:rPr>
          <w:sz w:val="28"/>
          <w:szCs w:val="28"/>
        </w:rPr>
      </w:pPr>
    </w:p>
    <w:p w14:paraId="5ADA28E7" w14:textId="77777777" w:rsidR="00943395" w:rsidRPr="000A4460" w:rsidRDefault="00943395" w:rsidP="000A4460">
      <w:pPr>
        <w:pStyle w:val="KeinLeerraum"/>
        <w:spacing w:line="310" w:lineRule="exact"/>
        <w:rPr>
          <w:sz w:val="28"/>
          <w:szCs w:val="28"/>
        </w:rPr>
      </w:pPr>
    </w:p>
    <w:p w14:paraId="0FE367F0" w14:textId="77777777" w:rsidR="00943395" w:rsidRDefault="00943395" w:rsidP="00943395">
      <w:pPr>
        <w:spacing w:line="310" w:lineRule="exact"/>
        <w:rPr>
          <w:sz w:val="28"/>
          <w:szCs w:val="28"/>
          <w:lang w:eastAsia="de-DE"/>
        </w:rPr>
      </w:pPr>
    </w:p>
    <w:tbl>
      <w:tblPr>
        <w:tblW w:w="9639" w:type="dxa"/>
        <w:tblLayout w:type="fixed"/>
        <w:tblCellMar>
          <w:left w:w="0" w:type="dxa"/>
          <w:right w:w="0" w:type="dxa"/>
        </w:tblCellMar>
        <w:tblLook w:val="01E0" w:firstRow="1" w:lastRow="1" w:firstColumn="1" w:lastColumn="1" w:noHBand="0" w:noVBand="0"/>
      </w:tblPr>
      <w:tblGrid>
        <w:gridCol w:w="567"/>
        <w:gridCol w:w="964"/>
        <w:gridCol w:w="8108"/>
      </w:tblGrid>
      <w:tr w:rsidR="00943395" w14:paraId="267DBD8B" w14:textId="77777777" w:rsidTr="00822AAD">
        <w:trPr>
          <w:cantSplit/>
        </w:trPr>
        <w:tc>
          <w:tcPr>
            <w:tcW w:w="567" w:type="dxa"/>
            <w:hideMark/>
          </w:tcPr>
          <w:p w14:paraId="22171DC2" w14:textId="285F00C5" w:rsidR="00943395" w:rsidRDefault="00943395">
            <w:pPr>
              <w:rPr>
                <w:rFonts w:ascii="Gotham Book" w:hAnsi="Gotham Book"/>
                <w:szCs w:val="24"/>
              </w:rPr>
            </w:pPr>
            <w:r>
              <w:t>1.</w:t>
            </w:r>
          </w:p>
        </w:tc>
        <w:tc>
          <w:tcPr>
            <w:tcW w:w="9072" w:type="dxa"/>
            <w:gridSpan w:val="2"/>
            <w:hideMark/>
          </w:tcPr>
          <w:p w14:paraId="6BDD5E76" w14:textId="77777777" w:rsidR="00943395" w:rsidRDefault="00943395">
            <w:pPr>
              <w:tabs>
                <w:tab w:val="left" w:pos="340"/>
                <w:tab w:val="left" w:pos="624"/>
              </w:tabs>
            </w:pPr>
            <w:r>
              <w:t>Bekanntgaben / Berichterstattungen</w:t>
            </w:r>
          </w:p>
        </w:tc>
      </w:tr>
      <w:tr w:rsidR="00943395" w14:paraId="6B0DA6BB" w14:textId="77777777" w:rsidTr="00822AAD">
        <w:trPr>
          <w:cantSplit/>
        </w:trPr>
        <w:tc>
          <w:tcPr>
            <w:tcW w:w="567" w:type="dxa"/>
          </w:tcPr>
          <w:p w14:paraId="40DD4DE5" w14:textId="77777777" w:rsidR="00943395" w:rsidRDefault="00943395"/>
        </w:tc>
        <w:tc>
          <w:tcPr>
            <w:tcW w:w="964" w:type="dxa"/>
          </w:tcPr>
          <w:p w14:paraId="05022037" w14:textId="77777777" w:rsidR="00943395" w:rsidRDefault="00943395">
            <w:pPr>
              <w:rPr>
                <w:u w:val="single"/>
              </w:rPr>
            </w:pPr>
          </w:p>
        </w:tc>
        <w:tc>
          <w:tcPr>
            <w:tcW w:w="8108" w:type="dxa"/>
          </w:tcPr>
          <w:p w14:paraId="3D9A7F2D" w14:textId="77777777" w:rsidR="00943395" w:rsidRDefault="00943395"/>
        </w:tc>
      </w:tr>
      <w:tr w:rsidR="00943395" w14:paraId="2BE0BC0E" w14:textId="77777777" w:rsidTr="00822AAD">
        <w:trPr>
          <w:cantSplit/>
        </w:trPr>
        <w:tc>
          <w:tcPr>
            <w:tcW w:w="567" w:type="dxa"/>
            <w:hideMark/>
          </w:tcPr>
          <w:p w14:paraId="05C2356B" w14:textId="77777777" w:rsidR="00943395" w:rsidRDefault="00943395">
            <w:r>
              <w:t>2.</w:t>
            </w:r>
          </w:p>
        </w:tc>
        <w:tc>
          <w:tcPr>
            <w:tcW w:w="9072" w:type="dxa"/>
            <w:gridSpan w:val="2"/>
            <w:hideMark/>
          </w:tcPr>
          <w:p w14:paraId="0688097D" w14:textId="600C2FD8" w:rsidR="00943395" w:rsidRDefault="00943395">
            <w:pPr>
              <w:tabs>
                <w:tab w:val="left" w:pos="340"/>
                <w:tab w:val="left" w:pos="624"/>
              </w:tabs>
            </w:pPr>
            <w:r>
              <w:t xml:space="preserve">Kenntnisnahme der Niederschrift über die öffentliche Sitzung des Ortschaftsrates vom </w:t>
            </w:r>
            <w:r w:rsidR="00822AAD">
              <w:t>15.05.2024</w:t>
            </w:r>
            <w:r>
              <w:t>. (Die Niederschrift liegt zur Einsichtnahme bei der Schriftführerin aus)</w:t>
            </w:r>
          </w:p>
        </w:tc>
      </w:tr>
      <w:tr w:rsidR="00943395" w14:paraId="6383333E" w14:textId="77777777" w:rsidTr="00822AAD">
        <w:trPr>
          <w:cantSplit/>
        </w:trPr>
        <w:tc>
          <w:tcPr>
            <w:tcW w:w="567" w:type="dxa"/>
          </w:tcPr>
          <w:p w14:paraId="679B2F0A" w14:textId="77777777" w:rsidR="00943395" w:rsidRDefault="00943395"/>
        </w:tc>
        <w:tc>
          <w:tcPr>
            <w:tcW w:w="964" w:type="dxa"/>
          </w:tcPr>
          <w:p w14:paraId="47687730" w14:textId="77777777" w:rsidR="00943395" w:rsidRDefault="00943395">
            <w:pPr>
              <w:rPr>
                <w:u w:val="single"/>
              </w:rPr>
            </w:pPr>
          </w:p>
        </w:tc>
        <w:tc>
          <w:tcPr>
            <w:tcW w:w="8108" w:type="dxa"/>
          </w:tcPr>
          <w:p w14:paraId="0DB13D23" w14:textId="77777777" w:rsidR="00943395" w:rsidRDefault="00943395"/>
        </w:tc>
      </w:tr>
      <w:tr w:rsidR="00943395" w14:paraId="0D0E9CA6" w14:textId="77777777" w:rsidTr="00822AAD">
        <w:trPr>
          <w:cantSplit/>
        </w:trPr>
        <w:tc>
          <w:tcPr>
            <w:tcW w:w="567" w:type="dxa"/>
            <w:hideMark/>
          </w:tcPr>
          <w:p w14:paraId="3B51AEF6" w14:textId="77777777" w:rsidR="00943395" w:rsidRDefault="00943395">
            <w:r>
              <w:t>3.</w:t>
            </w:r>
          </w:p>
        </w:tc>
        <w:tc>
          <w:tcPr>
            <w:tcW w:w="9072" w:type="dxa"/>
            <w:gridSpan w:val="2"/>
            <w:hideMark/>
          </w:tcPr>
          <w:p w14:paraId="47B1DA40" w14:textId="3436C6E4" w:rsidR="00943395" w:rsidRDefault="00822AAD">
            <w:pPr>
              <w:tabs>
                <w:tab w:val="left" w:pos="340"/>
                <w:tab w:val="left" w:pos="624"/>
              </w:tabs>
            </w:pPr>
            <w:r>
              <w:t>Spenden</w:t>
            </w:r>
          </w:p>
        </w:tc>
      </w:tr>
      <w:tr w:rsidR="00943395" w14:paraId="093D5BE5" w14:textId="77777777" w:rsidTr="00822AAD">
        <w:trPr>
          <w:cantSplit/>
        </w:trPr>
        <w:tc>
          <w:tcPr>
            <w:tcW w:w="567" w:type="dxa"/>
          </w:tcPr>
          <w:p w14:paraId="049C4627" w14:textId="77777777" w:rsidR="00943395" w:rsidRDefault="00943395"/>
        </w:tc>
        <w:tc>
          <w:tcPr>
            <w:tcW w:w="964" w:type="dxa"/>
          </w:tcPr>
          <w:p w14:paraId="7A3C0255" w14:textId="77777777" w:rsidR="00943395" w:rsidRDefault="00943395">
            <w:pPr>
              <w:rPr>
                <w:u w:val="single"/>
              </w:rPr>
            </w:pPr>
          </w:p>
        </w:tc>
        <w:tc>
          <w:tcPr>
            <w:tcW w:w="8108" w:type="dxa"/>
          </w:tcPr>
          <w:p w14:paraId="6B32719C" w14:textId="77777777" w:rsidR="00943395" w:rsidRDefault="00943395"/>
        </w:tc>
      </w:tr>
      <w:tr w:rsidR="00943395" w14:paraId="68929A33" w14:textId="77777777" w:rsidTr="00822AAD">
        <w:trPr>
          <w:cantSplit/>
        </w:trPr>
        <w:tc>
          <w:tcPr>
            <w:tcW w:w="567" w:type="dxa"/>
            <w:hideMark/>
          </w:tcPr>
          <w:p w14:paraId="11FB1B2A" w14:textId="77777777" w:rsidR="00943395" w:rsidRDefault="00943395">
            <w:r>
              <w:t>4.</w:t>
            </w:r>
          </w:p>
        </w:tc>
        <w:tc>
          <w:tcPr>
            <w:tcW w:w="9072" w:type="dxa"/>
            <w:gridSpan w:val="2"/>
            <w:hideMark/>
          </w:tcPr>
          <w:p w14:paraId="694DCBDC" w14:textId="624E3C24" w:rsidR="00943395" w:rsidRDefault="00822AAD">
            <w:pPr>
              <w:tabs>
                <w:tab w:val="left" w:pos="340"/>
                <w:tab w:val="left" w:pos="624"/>
              </w:tabs>
            </w:pPr>
            <w:r>
              <w:t>Anfragen der Einwohnerinnen und Einwohner</w:t>
            </w:r>
          </w:p>
        </w:tc>
      </w:tr>
      <w:tr w:rsidR="00943395" w14:paraId="7D44F363" w14:textId="77777777" w:rsidTr="00822AAD">
        <w:trPr>
          <w:cantSplit/>
        </w:trPr>
        <w:tc>
          <w:tcPr>
            <w:tcW w:w="567" w:type="dxa"/>
          </w:tcPr>
          <w:p w14:paraId="5B328A37" w14:textId="77777777" w:rsidR="00943395" w:rsidRDefault="00943395"/>
        </w:tc>
        <w:tc>
          <w:tcPr>
            <w:tcW w:w="964" w:type="dxa"/>
          </w:tcPr>
          <w:p w14:paraId="3CED4B34" w14:textId="77777777" w:rsidR="00943395" w:rsidRDefault="00943395">
            <w:pPr>
              <w:rPr>
                <w:u w:val="single"/>
              </w:rPr>
            </w:pPr>
          </w:p>
        </w:tc>
        <w:tc>
          <w:tcPr>
            <w:tcW w:w="8108" w:type="dxa"/>
          </w:tcPr>
          <w:p w14:paraId="766AE0F4" w14:textId="77777777" w:rsidR="00943395" w:rsidRDefault="00943395"/>
        </w:tc>
      </w:tr>
      <w:tr w:rsidR="00943395" w14:paraId="2522A07A" w14:textId="77777777" w:rsidTr="00822AAD">
        <w:trPr>
          <w:cantSplit/>
        </w:trPr>
        <w:tc>
          <w:tcPr>
            <w:tcW w:w="567" w:type="dxa"/>
            <w:hideMark/>
          </w:tcPr>
          <w:p w14:paraId="593A1BD1" w14:textId="77777777" w:rsidR="00943395" w:rsidRDefault="00943395">
            <w:r>
              <w:t>5.</w:t>
            </w:r>
          </w:p>
        </w:tc>
        <w:tc>
          <w:tcPr>
            <w:tcW w:w="9072" w:type="dxa"/>
            <w:gridSpan w:val="2"/>
            <w:hideMark/>
          </w:tcPr>
          <w:p w14:paraId="254A0EB3" w14:textId="0FE0867A" w:rsidR="00943395" w:rsidRDefault="00822AAD">
            <w:pPr>
              <w:tabs>
                <w:tab w:val="left" w:pos="340"/>
                <w:tab w:val="left" w:pos="624"/>
              </w:tabs>
            </w:pPr>
            <w:r>
              <w:t>Anfragen der Mitglieder des Ortschaftsrates</w:t>
            </w:r>
          </w:p>
        </w:tc>
      </w:tr>
      <w:tr w:rsidR="00943395" w14:paraId="267A9193" w14:textId="77777777" w:rsidTr="00822AAD">
        <w:trPr>
          <w:cantSplit/>
        </w:trPr>
        <w:tc>
          <w:tcPr>
            <w:tcW w:w="567" w:type="dxa"/>
          </w:tcPr>
          <w:p w14:paraId="3C732BAE" w14:textId="77777777" w:rsidR="00943395" w:rsidRDefault="00943395"/>
        </w:tc>
        <w:tc>
          <w:tcPr>
            <w:tcW w:w="964" w:type="dxa"/>
          </w:tcPr>
          <w:p w14:paraId="295F975E" w14:textId="77777777" w:rsidR="00943395" w:rsidRDefault="00943395">
            <w:pPr>
              <w:rPr>
                <w:u w:val="single"/>
              </w:rPr>
            </w:pPr>
          </w:p>
        </w:tc>
        <w:tc>
          <w:tcPr>
            <w:tcW w:w="8108" w:type="dxa"/>
          </w:tcPr>
          <w:p w14:paraId="533EACDE" w14:textId="77777777" w:rsidR="00943395" w:rsidRDefault="00943395"/>
        </w:tc>
      </w:tr>
    </w:tbl>
    <w:p w14:paraId="23725A1A" w14:textId="77777777" w:rsidR="00943395" w:rsidRDefault="00943395" w:rsidP="00B102C5">
      <w:pPr>
        <w:pStyle w:val="KeinLeerraum"/>
        <w:spacing w:line="276" w:lineRule="auto"/>
        <w:rPr>
          <w:rFonts w:eastAsia="Calibri" w:cs="Calibri"/>
          <w:sz w:val="28"/>
          <w:szCs w:val="28"/>
        </w:rPr>
      </w:pPr>
    </w:p>
    <w:p w14:paraId="4DF691EC" w14:textId="77777777" w:rsidR="00943395" w:rsidRDefault="00943395" w:rsidP="00B102C5">
      <w:pPr>
        <w:pStyle w:val="KeinLeerraum"/>
        <w:spacing w:line="276" w:lineRule="auto"/>
        <w:rPr>
          <w:rFonts w:eastAsia="Calibri" w:cs="Calibri"/>
          <w:sz w:val="28"/>
          <w:szCs w:val="28"/>
        </w:rPr>
      </w:pPr>
    </w:p>
    <w:p w14:paraId="14E29125" w14:textId="77777777" w:rsidR="00943395" w:rsidRDefault="00943395" w:rsidP="00B102C5">
      <w:pPr>
        <w:pStyle w:val="KeinLeerraum"/>
        <w:spacing w:line="276" w:lineRule="auto"/>
        <w:rPr>
          <w:rFonts w:eastAsia="Calibri" w:cs="Calibri"/>
          <w:sz w:val="28"/>
          <w:szCs w:val="28"/>
        </w:rPr>
      </w:pPr>
    </w:p>
    <w:p w14:paraId="7EB93644" w14:textId="77777777" w:rsidR="00943395" w:rsidRDefault="00943395" w:rsidP="00B102C5">
      <w:pPr>
        <w:pStyle w:val="KeinLeerraum"/>
        <w:spacing w:line="276" w:lineRule="auto"/>
        <w:rPr>
          <w:rFonts w:eastAsia="Calibri" w:cs="Calibri"/>
          <w:sz w:val="28"/>
          <w:szCs w:val="28"/>
        </w:rPr>
      </w:pPr>
    </w:p>
    <w:p w14:paraId="68E5F8F5" w14:textId="77777777" w:rsidR="00943395" w:rsidRDefault="00943395" w:rsidP="00B102C5">
      <w:pPr>
        <w:pStyle w:val="KeinLeerraum"/>
        <w:spacing w:line="276" w:lineRule="auto"/>
        <w:rPr>
          <w:rFonts w:eastAsia="Calibri" w:cs="Calibri"/>
          <w:sz w:val="28"/>
          <w:szCs w:val="28"/>
        </w:rPr>
      </w:pPr>
    </w:p>
    <w:p w14:paraId="09749BC0" w14:textId="77777777" w:rsidR="00943395" w:rsidRDefault="00943395" w:rsidP="00B102C5">
      <w:pPr>
        <w:pStyle w:val="KeinLeerraum"/>
        <w:spacing w:line="276" w:lineRule="auto"/>
        <w:rPr>
          <w:rFonts w:eastAsia="Calibri" w:cs="Calibri"/>
          <w:sz w:val="28"/>
          <w:szCs w:val="28"/>
        </w:rPr>
      </w:pPr>
    </w:p>
    <w:p w14:paraId="48139683" w14:textId="77777777" w:rsidR="00943395" w:rsidRDefault="00943395" w:rsidP="00B102C5">
      <w:pPr>
        <w:pStyle w:val="KeinLeerraum"/>
        <w:spacing w:line="276" w:lineRule="auto"/>
        <w:rPr>
          <w:rFonts w:eastAsia="Calibri" w:cs="Calibri"/>
          <w:sz w:val="28"/>
          <w:szCs w:val="28"/>
        </w:rPr>
      </w:pPr>
    </w:p>
    <w:p w14:paraId="3DEEF248" w14:textId="77777777" w:rsidR="00943395" w:rsidRDefault="00943395" w:rsidP="00B102C5">
      <w:pPr>
        <w:pStyle w:val="KeinLeerraum"/>
        <w:spacing w:line="276" w:lineRule="auto"/>
        <w:rPr>
          <w:rFonts w:eastAsia="Calibri" w:cs="Calibri"/>
          <w:sz w:val="28"/>
          <w:szCs w:val="28"/>
        </w:rPr>
      </w:pPr>
    </w:p>
    <w:p w14:paraId="0C2D2238" w14:textId="77777777" w:rsidR="00943395" w:rsidRDefault="00943395" w:rsidP="00B102C5">
      <w:pPr>
        <w:pStyle w:val="KeinLeerraum"/>
        <w:spacing w:line="276" w:lineRule="auto"/>
        <w:rPr>
          <w:rFonts w:eastAsia="Calibri" w:cs="Calibri"/>
          <w:sz w:val="28"/>
          <w:szCs w:val="28"/>
        </w:rPr>
      </w:pPr>
    </w:p>
    <w:p w14:paraId="514B0829" w14:textId="77777777" w:rsidR="00943395" w:rsidRDefault="00943395" w:rsidP="00B102C5">
      <w:pPr>
        <w:pStyle w:val="KeinLeerraum"/>
        <w:spacing w:line="276" w:lineRule="auto"/>
        <w:rPr>
          <w:rFonts w:eastAsia="Calibri" w:cs="Calibri"/>
          <w:sz w:val="28"/>
          <w:szCs w:val="28"/>
        </w:rPr>
      </w:pPr>
    </w:p>
    <w:p w14:paraId="7529D9BB" w14:textId="77777777" w:rsidR="00943395" w:rsidRDefault="00943395" w:rsidP="00B102C5">
      <w:pPr>
        <w:pStyle w:val="KeinLeerraum"/>
        <w:spacing w:line="276" w:lineRule="auto"/>
        <w:rPr>
          <w:rFonts w:eastAsia="Calibri" w:cs="Calibri"/>
          <w:sz w:val="28"/>
          <w:szCs w:val="28"/>
        </w:rPr>
      </w:pPr>
    </w:p>
    <w:p w14:paraId="5904CA03" w14:textId="77777777" w:rsidR="00943395" w:rsidRDefault="00943395" w:rsidP="00B102C5">
      <w:pPr>
        <w:pStyle w:val="KeinLeerraum"/>
        <w:spacing w:line="276" w:lineRule="auto"/>
        <w:rPr>
          <w:rFonts w:eastAsia="Calibri" w:cs="Calibri"/>
          <w:sz w:val="28"/>
          <w:szCs w:val="28"/>
        </w:rPr>
      </w:pPr>
    </w:p>
    <w:p w14:paraId="0C7F4EA5" w14:textId="77777777" w:rsidR="00943395" w:rsidRDefault="00943395" w:rsidP="00B102C5">
      <w:pPr>
        <w:pStyle w:val="KeinLeerraum"/>
        <w:spacing w:line="276" w:lineRule="auto"/>
        <w:rPr>
          <w:rFonts w:eastAsia="Calibri" w:cs="Calibri"/>
          <w:sz w:val="28"/>
          <w:szCs w:val="28"/>
        </w:rPr>
      </w:pPr>
    </w:p>
    <w:p w14:paraId="04EF0BBA" w14:textId="77777777" w:rsidR="00943395" w:rsidRDefault="00943395" w:rsidP="00B102C5">
      <w:pPr>
        <w:pStyle w:val="KeinLeerraum"/>
        <w:spacing w:line="276" w:lineRule="auto"/>
        <w:rPr>
          <w:rFonts w:eastAsia="Calibri" w:cs="Calibri"/>
          <w:sz w:val="28"/>
          <w:szCs w:val="28"/>
        </w:rPr>
      </w:pPr>
    </w:p>
    <w:p w14:paraId="0F4FBDD1" w14:textId="77777777" w:rsidR="00943395" w:rsidRDefault="00943395" w:rsidP="00B102C5">
      <w:pPr>
        <w:pStyle w:val="KeinLeerraum"/>
        <w:spacing w:line="276" w:lineRule="auto"/>
        <w:rPr>
          <w:rFonts w:eastAsia="Calibri" w:cs="Calibri"/>
          <w:sz w:val="28"/>
          <w:szCs w:val="28"/>
        </w:rPr>
      </w:pPr>
    </w:p>
    <w:p w14:paraId="6CDF35DA" w14:textId="77777777" w:rsidR="00943395" w:rsidRDefault="00943395" w:rsidP="00B102C5">
      <w:pPr>
        <w:pStyle w:val="KeinLeerraum"/>
        <w:spacing w:line="276" w:lineRule="auto"/>
        <w:rPr>
          <w:rFonts w:eastAsia="Calibri" w:cs="Calibri"/>
          <w:sz w:val="28"/>
          <w:szCs w:val="28"/>
        </w:rPr>
      </w:pPr>
    </w:p>
    <w:p w14:paraId="0EE7AB44" w14:textId="77777777" w:rsidR="00943395" w:rsidRDefault="00943395" w:rsidP="00B102C5">
      <w:pPr>
        <w:pStyle w:val="KeinLeerraum"/>
        <w:spacing w:line="276" w:lineRule="auto"/>
        <w:rPr>
          <w:rFonts w:eastAsia="Calibri" w:cs="Calibri"/>
          <w:sz w:val="28"/>
          <w:szCs w:val="28"/>
        </w:rPr>
      </w:pPr>
    </w:p>
    <w:p w14:paraId="2A74EC7B" w14:textId="77777777" w:rsidR="00943395" w:rsidRDefault="00943395" w:rsidP="00B102C5">
      <w:pPr>
        <w:pStyle w:val="KeinLeerraum"/>
        <w:spacing w:line="276" w:lineRule="auto"/>
        <w:rPr>
          <w:rFonts w:eastAsia="Calibri" w:cs="Calibri"/>
          <w:sz w:val="28"/>
          <w:szCs w:val="28"/>
        </w:rPr>
      </w:pPr>
    </w:p>
    <w:p w14:paraId="51D36CEB" w14:textId="77777777" w:rsidR="00943395" w:rsidRDefault="00943395" w:rsidP="00B102C5">
      <w:pPr>
        <w:pStyle w:val="KeinLeerraum"/>
        <w:spacing w:line="276" w:lineRule="auto"/>
        <w:rPr>
          <w:rFonts w:eastAsia="Calibri" w:cs="Calibri"/>
          <w:sz w:val="28"/>
          <w:szCs w:val="28"/>
        </w:rPr>
      </w:pPr>
    </w:p>
    <w:p w14:paraId="07BE82F0" w14:textId="77777777" w:rsidR="00943395" w:rsidRDefault="00943395" w:rsidP="00B102C5">
      <w:pPr>
        <w:pStyle w:val="KeinLeerraum"/>
        <w:spacing w:line="276" w:lineRule="auto"/>
        <w:rPr>
          <w:rFonts w:eastAsia="Calibri" w:cs="Calibri"/>
          <w:sz w:val="28"/>
          <w:szCs w:val="28"/>
        </w:rPr>
      </w:pPr>
    </w:p>
    <w:p w14:paraId="70A35CA3" w14:textId="77777777" w:rsidR="00943395" w:rsidRDefault="00943395" w:rsidP="00B102C5">
      <w:pPr>
        <w:pStyle w:val="KeinLeerraum"/>
        <w:spacing w:line="276" w:lineRule="auto"/>
        <w:rPr>
          <w:rFonts w:eastAsia="Calibri" w:cs="Calibri"/>
          <w:sz w:val="28"/>
          <w:szCs w:val="28"/>
        </w:rPr>
      </w:pPr>
    </w:p>
    <w:p w14:paraId="3599C99E" w14:textId="77777777" w:rsidR="00943395" w:rsidRDefault="00943395" w:rsidP="00B102C5">
      <w:pPr>
        <w:pStyle w:val="KeinLeerraum"/>
        <w:spacing w:line="276" w:lineRule="auto"/>
        <w:rPr>
          <w:rFonts w:eastAsia="Calibri" w:cs="Calibri"/>
          <w:sz w:val="28"/>
          <w:szCs w:val="28"/>
        </w:rPr>
      </w:pPr>
    </w:p>
    <w:p w14:paraId="47302C78" w14:textId="77777777" w:rsidR="0027699D" w:rsidRDefault="0027699D" w:rsidP="00B102C5">
      <w:pPr>
        <w:pStyle w:val="KeinLeerraum"/>
        <w:spacing w:line="276" w:lineRule="auto"/>
        <w:rPr>
          <w:rFonts w:eastAsia="Calibri" w:cs="Calibri"/>
          <w:sz w:val="28"/>
          <w:szCs w:val="28"/>
        </w:rPr>
      </w:pPr>
    </w:p>
    <w:p w14:paraId="521DC26B" w14:textId="77777777" w:rsidR="0027699D" w:rsidRDefault="0027699D" w:rsidP="00B102C5">
      <w:pPr>
        <w:pStyle w:val="KeinLeerraum"/>
        <w:spacing w:line="276" w:lineRule="auto"/>
        <w:rPr>
          <w:rFonts w:eastAsia="Calibri" w:cs="Calibri"/>
          <w:sz w:val="28"/>
          <w:szCs w:val="28"/>
        </w:rPr>
      </w:pPr>
    </w:p>
    <w:p w14:paraId="6EC39889" w14:textId="77777777" w:rsidR="0027699D" w:rsidRDefault="0027699D" w:rsidP="00B102C5">
      <w:pPr>
        <w:pStyle w:val="KeinLeerraum"/>
        <w:spacing w:line="276" w:lineRule="auto"/>
        <w:rPr>
          <w:rFonts w:eastAsia="Calibri" w:cs="Calibri"/>
          <w:sz w:val="28"/>
          <w:szCs w:val="28"/>
        </w:rPr>
      </w:pPr>
    </w:p>
    <w:p w14:paraId="35267CCC" w14:textId="77777777" w:rsidR="0027699D" w:rsidRDefault="0027699D" w:rsidP="00B102C5">
      <w:pPr>
        <w:pStyle w:val="KeinLeerraum"/>
        <w:spacing w:line="276" w:lineRule="auto"/>
        <w:rPr>
          <w:rFonts w:eastAsia="Calibri" w:cs="Calibri"/>
          <w:sz w:val="28"/>
          <w:szCs w:val="28"/>
        </w:rPr>
      </w:pPr>
    </w:p>
    <w:p w14:paraId="12942E5C" w14:textId="77777777" w:rsidR="0027699D" w:rsidRDefault="0027699D" w:rsidP="00B102C5">
      <w:pPr>
        <w:pStyle w:val="KeinLeerraum"/>
        <w:spacing w:line="276" w:lineRule="auto"/>
        <w:rPr>
          <w:rFonts w:eastAsia="Calibri" w:cs="Calibri"/>
          <w:sz w:val="28"/>
          <w:szCs w:val="28"/>
        </w:rPr>
      </w:pPr>
    </w:p>
    <w:p w14:paraId="681940CA" w14:textId="208E6A63" w:rsidR="003A1DF8" w:rsidRPr="008F6BED" w:rsidRDefault="008F6BED" w:rsidP="00B102C5">
      <w:pPr>
        <w:pStyle w:val="KeinLeerraum"/>
        <w:spacing w:line="276" w:lineRule="auto"/>
        <w:rPr>
          <w:rFonts w:eastAsia="Calibri" w:cs="Calibri"/>
          <w:sz w:val="28"/>
          <w:szCs w:val="28"/>
        </w:rPr>
      </w:pPr>
      <w:r w:rsidRPr="008F6BED">
        <w:rPr>
          <w:rFonts w:eastAsia="Calibri" w:cs="Calibri"/>
          <w:sz w:val="28"/>
          <w:szCs w:val="28"/>
        </w:rPr>
        <w:t>Niederschrift</w:t>
      </w:r>
    </w:p>
    <w:p w14:paraId="2BD784D6" w14:textId="77777777" w:rsidR="008F6BED" w:rsidRPr="00E1269E" w:rsidRDefault="008F6BED" w:rsidP="00B102C5">
      <w:pPr>
        <w:pStyle w:val="KeinLeerraum"/>
        <w:spacing w:line="276" w:lineRule="auto"/>
        <w:rPr>
          <w:sz w:val="20"/>
        </w:rPr>
      </w:pPr>
    </w:p>
    <w:p w14:paraId="060FDE76" w14:textId="77777777" w:rsidR="003A1DF8" w:rsidRPr="008F6BED" w:rsidRDefault="00266D59" w:rsidP="008F6BED">
      <w:pPr>
        <w:pStyle w:val="KeinLeerraum"/>
        <w:spacing w:line="310" w:lineRule="exact"/>
        <w:rPr>
          <w:sz w:val="28"/>
          <w:szCs w:val="28"/>
        </w:rPr>
      </w:pPr>
      <w:r>
        <w:rPr>
          <w:sz w:val="28"/>
          <w:szCs w:val="28"/>
        </w:rPr>
        <w:t>Ö</w:t>
      </w:r>
      <w:r w:rsidR="001301E4" w:rsidRPr="008F6BED">
        <w:rPr>
          <w:sz w:val="28"/>
          <w:szCs w:val="28"/>
        </w:rPr>
        <w:t>ffentlicher Teil:</w:t>
      </w:r>
    </w:p>
    <w:p w14:paraId="29D60ABE" w14:textId="77777777" w:rsidR="001301E4" w:rsidRDefault="001301E4" w:rsidP="00B102C5">
      <w:pPr>
        <w:pStyle w:val="KeinLeerraum"/>
        <w:spacing w:line="276" w:lineRule="auto"/>
        <w:rPr>
          <w:sz w:val="20"/>
        </w:rPr>
      </w:pPr>
    </w:p>
    <w:p w14:paraId="47F22BCF" w14:textId="08391399" w:rsidR="00650ECD" w:rsidRPr="007040A1" w:rsidRDefault="007040A1" w:rsidP="00650ECD">
      <w:pPr>
        <w:rPr>
          <w:rFonts w:ascii="Gotham Book" w:eastAsia="Calibri" w:hAnsi="Gotham Book" w:cs="Calibri"/>
        </w:rPr>
      </w:pPr>
      <w:r w:rsidRPr="007040A1">
        <w:rPr>
          <w:rFonts w:ascii="Gotham Book" w:eastAsia="Calibri" w:hAnsi="Gotham Book" w:cs="Calibri"/>
        </w:rPr>
        <w:t>Er</w:t>
      </w:r>
      <w:r w:rsidR="00650ECD" w:rsidRPr="007040A1">
        <w:rPr>
          <w:rFonts w:ascii="Gotham Book" w:eastAsia="Calibri" w:hAnsi="Gotham Book" w:cs="Calibri"/>
        </w:rPr>
        <w:t xml:space="preserve"> begrüß</w:t>
      </w:r>
      <w:r w:rsidRPr="007040A1">
        <w:rPr>
          <w:rFonts w:ascii="Gotham Book" w:eastAsia="Calibri" w:hAnsi="Gotham Book" w:cs="Calibri"/>
        </w:rPr>
        <w:t>t</w:t>
      </w:r>
      <w:r w:rsidR="00650ECD" w:rsidRPr="007040A1">
        <w:rPr>
          <w:rFonts w:ascii="Gotham Book" w:eastAsia="Calibri" w:hAnsi="Gotham Book" w:cs="Calibri"/>
        </w:rPr>
        <w:t xml:space="preserve"> </w:t>
      </w:r>
      <w:r w:rsidR="00822AAD">
        <w:rPr>
          <w:rFonts w:ascii="Gotham Book" w:eastAsia="Calibri" w:hAnsi="Gotham Book" w:cs="Calibri"/>
        </w:rPr>
        <w:t>die anwesenden Mitglieder des Ortschaftsrats</w:t>
      </w:r>
      <w:r w:rsidR="0027699D">
        <w:rPr>
          <w:rFonts w:ascii="Gotham Book" w:eastAsia="Calibri" w:hAnsi="Gotham Book" w:cs="Calibri"/>
        </w:rPr>
        <w:t>, eine</w:t>
      </w:r>
      <w:r w:rsidR="00822AAD">
        <w:rPr>
          <w:rFonts w:ascii="Gotham Book" w:eastAsia="Calibri" w:hAnsi="Gotham Book" w:cs="Calibri"/>
        </w:rPr>
        <w:t xml:space="preserve"> </w:t>
      </w:r>
      <w:r w:rsidR="00650ECD" w:rsidRPr="007040A1">
        <w:rPr>
          <w:rFonts w:ascii="Gotham Book" w:eastAsia="Calibri" w:hAnsi="Gotham Book" w:cs="Calibri"/>
        </w:rPr>
        <w:t>Bürgerin</w:t>
      </w:r>
      <w:r w:rsidR="008A1A3D">
        <w:rPr>
          <w:rFonts w:ascii="Gotham Book" w:eastAsia="Calibri" w:hAnsi="Gotham Book" w:cs="Calibri"/>
        </w:rPr>
        <w:t xml:space="preserve"> und </w:t>
      </w:r>
      <w:r w:rsidR="0027699D">
        <w:rPr>
          <w:rFonts w:ascii="Gotham Book" w:eastAsia="Calibri" w:hAnsi="Gotham Book" w:cs="Calibri"/>
        </w:rPr>
        <w:t xml:space="preserve">einen </w:t>
      </w:r>
      <w:r w:rsidR="008A1A3D">
        <w:rPr>
          <w:rFonts w:ascii="Gotham Book" w:eastAsia="Calibri" w:hAnsi="Gotham Book" w:cs="Calibri"/>
        </w:rPr>
        <w:t>Bürger</w:t>
      </w:r>
      <w:r w:rsidR="00B31A09">
        <w:rPr>
          <w:rFonts w:ascii="Gotham Book" w:eastAsia="Calibri" w:hAnsi="Gotham Book" w:cs="Calibri"/>
        </w:rPr>
        <w:t>.</w:t>
      </w:r>
    </w:p>
    <w:p w14:paraId="3087725A" w14:textId="77777777" w:rsidR="007040A1" w:rsidRDefault="007040A1" w:rsidP="00143A30">
      <w:pPr>
        <w:rPr>
          <w:rFonts w:ascii="Gotham Book" w:eastAsia="Calibri" w:hAnsi="Gotham Book" w:cs="Calibri"/>
        </w:rPr>
      </w:pPr>
    </w:p>
    <w:p w14:paraId="573AAB7A" w14:textId="77777777" w:rsidR="00325667" w:rsidRDefault="00325667" w:rsidP="00B102C5">
      <w:pPr>
        <w:pStyle w:val="KeinLeerraum"/>
        <w:spacing w:line="276" w:lineRule="auto"/>
        <w:rPr>
          <w:sz w:val="20"/>
        </w:rPr>
      </w:pPr>
    </w:p>
    <w:tbl>
      <w:tblPr>
        <w:tblpPr w:vertAnchor="text" w:tblpY="120"/>
        <w:tblW w:w="9639"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418"/>
        <w:gridCol w:w="8221"/>
      </w:tblGrid>
      <w:tr w:rsidR="00763DCA" w:rsidRPr="004D077E" w14:paraId="6EE4FD4C" w14:textId="77777777">
        <w:trPr>
          <w:trHeight w:val="370"/>
        </w:trPr>
        <w:tc>
          <w:tcPr>
            <w:tcW w:w="1418" w:type="dxa"/>
            <w:shd w:val="clear" w:color="auto" w:fill="auto"/>
          </w:tcPr>
          <w:p w14:paraId="00D15DC9" w14:textId="77777777" w:rsidR="00763DCA" w:rsidRPr="008F6BED" w:rsidRDefault="00763DCA">
            <w:pPr>
              <w:spacing w:before="60" w:after="60" w:line="276" w:lineRule="auto"/>
              <w:rPr>
                <w:rFonts w:ascii="Gotham Bold" w:eastAsia="Calibri" w:hAnsi="Gotham Bold" w:cs="Calibri"/>
              </w:rPr>
            </w:pPr>
            <w:r w:rsidRPr="008F6BED">
              <w:rPr>
                <w:rFonts w:ascii="Gotham Bold" w:eastAsia="Calibri" w:hAnsi="Gotham Bold" w:cs="Calibri"/>
              </w:rPr>
              <w:t xml:space="preserve">TOP </w:t>
            </w:r>
            <w:r>
              <w:rPr>
                <w:rFonts w:ascii="Gotham Bold" w:eastAsia="Calibri" w:hAnsi="Gotham Bold" w:cs="Calibri"/>
              </w:rPr>
              <w:t>1</w:t>
            </w:r>
          </w:p>
        </w:tc>
        <w:tc>
          <w:tcPr>
            <w:tcW w:w="8221" w:type="dxa"/>
            <w:shd w:val="clear" w:color="auto" w:fill="auto"/>
          </w:tcPr>
          <w:p w14:paraId="7B07A229" w14:textId="0C7E6AA5" w:rsidR="00763DCA" w:rsidRPr="00841238" w:rsidRDefault="002E3E7E" w:rsidP="00841238">
            <w:pPr>
              <w:spacing w:before="60" w:after="60" w:line="276" w:lineRule="auto"/>
              <w:rPr>
                <w:rFonts w:ascii="Gotham Book" w:eastAsia="Calibri" w:hAnsi="Gotham Book" w:cs="Calibri"/>
              </w:rPr>
            </w:pPr>
            <w:r w:rsidRPr="00B001D6">
              <w:rPr>
                <w:rFonts w:ascii="Gotham Book" w:eastAsia="Times New Roman" w:hAnsi="Gotham Book" w:cs="Times New Roman"/>
                <w:szCs w:val="24"/>
                <w:lang w:eastAsia="de-DE"/>
              </w:rPr>
              <w:t>Bekanntgaben / Berichterstattungen</w:t>
            </w:r>
          </w:p>
        </w:tc>
      </w:tr>
    </w:tbl>
    <w:p w14:paraId="7513FEAE" w14:textId="77777777" w:rsidR="00405424" w:rsidRDefault="00405424" w:rsidP="00405424">
      <w:pPr>
        <w:rPr>
          <w:rFonts w:ascii="Gotham Book" w:eastAsia="Calibri" w:hAnsi="Gotham Book" w:cs="Calibri"/>
        </w:rPr>
      </w:pPr>
    </w:p>
    <w:p w14:paraId="736ACB15" w14:textId="10CEB7E9" w:rsidR="00405424" w:rsidRDefault="00405424" w:rsidP="00405424">
      <w:pPr>
        <w:rPr>
          <w:rFonts w:ascii="Gotham Book" w:eastAsia="Calibri" w:hAnsi="Gotham Book" w:cs="Calibri"/>
        </w:rPr>
      </w:pPr>
      <w:r>
        <w:rPr>
          <w:rFonts w:ascii="Gotham Book" w:eastAsia="Calibri" w:hAnsi="Gotham Book" w:cs="Calibri"/>
        </w:rPr>
        <w:t>OV Renner</w:t>
      </w:r>
      <w:r w:rsidR="00B31A09">
        <w:rPr>
          <w:rFonts w:ascii="Gotham Book" w:eastAsia="Calibri" w:hAnsi="Gotham Book" w:cs="Calibri"/>
        </w:rPr>
        <w:t xml:space="preserve"> </w:t>
      </w:r>
    </w:p>
    <w:p w14:paraId="10A5D88F" w14:textId="77777777" w:rsidR="00284CBC" w:rsidRDefault="00284CBC" w:rsidP="00284CBC">
      <w:pPr>
        <w:pStyle w:val="KeinLeerraum"/>
      </w:pPr>
    </w:p>
    <w:p w14:paraId="2B3E0899" w14:textId="77777777" w:rsidR="00284CBC" w:rsidRPr="00284CBC" w:rsidRDefault="00284CBC" w:rsidP="00284CBC">
      <w:pPr>
        <w:widowControl w:val="0"/>
        <w:tabs>
          <w:tab w:val="left" w:pos="340"/>
          <w:tab w:val="left" w:pos="624"/>
        </w:tabs>
        <w:autoSpaceDE w:val="0"/>
        <w:autoSpaceDN w:val="0"/>
        <w:adjustRightInd w:val="0"/>
        <w:rPr>
          <w:rFonts w:ascii="Gotham Book" w:hAnsi="Gotham Book" w:cs="Gotham Book"/>
        </w:rPr>
      </w:pPr>
    </w:p>
    <w:p w14:paraId="426949E6" w14:textId="455C020D" w:rsidR="00284CBC" w:rsidRPr="0027699D" w:rsidRDefault="00284CBC" w:rsidP="0027699D">
      <w:pPr>
        <w:pStyle w:val="Listenabsatz"/>
        <w:widowControl w:val="0"/>
        <w:numPr>
          <w:ilvl w:val="0"/>
          <w:numId w:val="7"/>
        </w:numPr>
        <w:tabs>
          <w:tab w:val="left" w:pos="340"/>
          <w:tab w:val="left" w:pos="624"/>
        </w:tabs>
        <w:autoSpaceDE w:val="0"/>
        <w:autoSpaceDN w:val="0"/>
        <w:adjustRightInd w:val="0"/>
        <w:rPr>
          <w:rFonts w:ascii="Gotham Book" w:hAnsi="Gotham Book" w:cs="Gotham Book"/>
        </w:rPr>
      </w:pPr>
      <w:r w:rsidRPr="0027699D">
        <w:rPr>
          <w:rFonts w:ascii="Gotham Book" w:hAnsi="Gotham Book" w:cs="Gotham Book"/>
        </w:rPr>
        <w:t xml:space="preserve">lobt das Bauhofteam für die Sauberhaltung Eutingens und den unermüdlichen Einsatz und bedauert, dass der Bauhof Immer wieder mit illegalen Müllablagerungen beschäftigt ist, sodass die eigentlich anfallenden Arbeiten in dieser Jahreszeit, wie z. B. Mähen nicht zeitnah erledigt werden können. Die Ecke Kanzlerstraße/An der </w:t>
      </w:r>
      <w:proofErr w:type="spellStart"/>
      <w:r w:rsidRPr="0027699D">
        <w:rPr>
          <w:rFonts w:ascii="Gotham Book" w:hAnsi="Gotham Book" w:cs="Gotham Book"/>
        </w:rPr>
        <w:t>Schindersklamm</w:t>
      </w:r>
      <w:proofErr w:type="spellEnd"/>
      <w:r w:rsidRPr="0027699D">
        <w:rPr>
          <w:rFonts w:ascii="Gotham Book" w:hAnsi="Gotham Book" w:cs="Gotham Book"/>
        </w:rPr>
        <w:t xml:space="preserve"> wurde gemäht.</w:t>
      </w:r>
    </w:p>
    <w:p w14:paraId="5C44D2CC" w14:textId="77777777" w:rsidR="00284CBC" w:rsidRPr="00284CBC" w:rsidRDefault="00284CBC" w:rsidP="00284CBC">
      <w:pPr>
        <w:widowControl w:val="0"/>
        <w:tabs>
          <w:tab w:val="left" w:pos="340"/>
          <w:tab w:val="left" w:pos="624"/>
        </w:tabs>
        <w:autoSpaceDE w:val="0"/>
        <w:autoSpaceDN w:val="0"/>
        <w:adjustRightInd w:val="0"/>
        <w:rPr>
          <w:rFonts w:ascii="Gotham Book" w:hAnsi="Gotham Book" w:cs="Gotham Book"/>
        </w:rPr>
      </w:pPr>
    </w:p>
    <w:p w14:paraId="5757B892" w14:textId="1BE0F235" w:rsidR="00284CBC" w:rsidRPr="0027699D" w:rsidRDefault="00AD6AD9" w:rsidP="0027699D">
      <w:pPr>
        <w:pStyle w:val="Listenabsatz"/>
        <w:widowControl w:val="0"/>
        <w:numPr>
          <w:ilvl w:val="0"/>
          <w:numId w:val="7"/>
        </w:numPr>
        <w:tabs>
          <w:tab w:val="left" w:pos="340"/>
          <w:tab w:val="left" w:pos="624"/>
        </w:tabs>
        <w:autoSpaceDE w:val="0"/>
        <w:autoSpaceDN w:val="0"/>
        <w:adjustRightInd w:val="0"/>
        <w:rPr>
          <w:rFonts w:ascii="Gotham Book" w:hAnsi="Gotham Book" w:cs="Gotham Book"/>
        </w:rPr>
      </w:pPr>
      <w:r w:rsidRPr="0027699D">
        <w:rPr>
          <w:rFonts w:ascii="Gotham Book" w:hAnsi="Gotham Book" w:cs="Gotham Book"/>
        </w:rPr>
        <w:t xml:space="preserve">informiert, dass </w:t>
      </w:r>
      <w:r w:rsidR="00BC65F9" w:rsidRPr="0027699D">
        <w:rPr>
          <w:rFonts w:ascii="Gotham Book" w:hAnsi="Gotham Book" w:cs="Gotham Book"/>
        </w:rPr>
        <w:t>i</w:t>
      </w:r>
      <w:r w:rsidR="00284CBC" w:rsidRPr="0027699D">
        <w:rPr>
          <w:rFonts w:ascii="Gotham Book" w:hAnsi="Gotham Book" w:cs="Gotham Book"/>
        </w:rPr>
        <w:t>n der Grünanlage Julius-</w:t>
      </w:r>
      <w:proofErr w:type="spellStart"/>
      <w:r w:rsidR="00284CBC" w:rsidRPr="0027699D">
        <w:rPr>
          <w:rFonts w:ascii="Gotham Book" w:hAnsi="Gotham Book" w:cs="Gotham Book"/>
        </w:rPr>
        <w:t>Heydegger</w:t>
      </w:r>
      <w:proofErr w:type="spellEnd"/>
      <w:r w:rsidRPr="0027699D">
        <w:rPr>
          <w:rFonts w:ascii="Gotham Book" w:hAnsi="Gotham Book" w:cs="Gotham Book"/>
        </w:rPr>
        <w:t>-S</w:t>
      </w:r>
      <w:r w:rsidR="00284CBC" w:rsidRPr="0027699D">
        <w:rPr>
          <w:rFonts w:ascii="Gotham Book" w:hAnsi="Gotham Book" w:cs="Gotham Book"/>
        </w:rPr>
        <w:t xml:space="preserve">traße an der Ecke zur Mauer </w:t>
      </w:r>
      <w:r w:rsidR="00BC65F9" w:rsidRPr="0027699D">
        <w:rPr>
          <w:rFonts w:ascii="Gotham Book" w:hAnsi="Gotham Book" w:cs="Gotham Book"/>
        </w:rPr>
        <w:t xml:space="preserve">in Abstimmung mit dem Amt für Umweltschutz </w:t>
      </w:r>
      <w:r w:rsidR="00284CBC" w:rsidRPr="0027699D">
        <w:rPr>
          <w:rFonts w:ascii="Gotham Book" w:hAnsi="Gotham Book" w:cs="Gotham Book"/>
        </w:rPr>
        <w:t>eine abgestorbene Esche gefällt</w:t>
      </w:r>
      <w:r w:rsidRPr="0027699D">
        <w:rPr>
          <w:rFonts w:ascii="Gotham Book" w:hAnsi="Gotham Book" w:cs="Gotham Book"/>
        </w:rPr>
        <w:t xml:space="preserve"> werden müsse</w:t>
      </w:r>
      <w:r w:rsidR="00284CBC" w:rsidRPr="0027699D">
        <w:rPr>
          <w:rFonts w:ascii="Gotham Book" w:hAnsi="Gotham Book" w:cs="Gotham Book"/>
        </w:rPr>
        <w:t xml:space="preserve">. Dieser Baum </w:t>
      </w:r>
      <w:r w:rsidRPr="0027699D">
        <w:rPr>
          <w:rFonts w:ascii="Gotham Book" w:hAnsi="Gotham Book" w:cs="Gotham Book"/>
        </w:rPr>
        <w:t>ha</w:t>
      </w:r>
      <w:r w:rsidR="00BC65F9" w:rsidRPr="0027699D">
        <w:rPr>
          <w:rFonts w:ascii="Gotham Book" w:hAnsi="Gotham Book" w:cs="Gotham Book"/>
        </w:rPr>
        <w:t>be</w:t>
      </w:r>
      <w:r w:rsidR="00284CBC" w:rsidRPr="0027699D">
        <w:rPr>
          <w:rFonts w:ascii="Gotham Book" w:hAnsi="Gotham Book" w:cs="Gotham Book"/>
        </w:rPr>
        <w:t xml:space="preserve"> im Frühjahr nicht mehr ausgetrieben. </w:t>
      </w:r>
    </w:p>
    <w:p w14:paraId="5B50986C" w14:textId="77777777" w:rsidR="00284CBC" w:rsidRPr="00284CBC" w:rsidRDefault="00284CBC" w:rsidP="00284CBC">
      <w:pPr>
        <w:widowControl w:val="0"/>
        <w:tabs>
          <w:tab w:val="left" w:pos="340"/>
          <w:tab w:val="left" w:pos="624"/>
        </w:tabs>
        <w:autoSpaceDE w:val="0"/>
        <w:autoSpaceDN w:val="0"/>
        <w:adjustRightInd w:val="0"/>
        <w:rPr>
          <w:rFonts w:ascii="Gotham Book" w:hAnsi="Gotham Book" w:cs="Gotham Book"/>
        </w:rPr>
      </w:pPr>
    </w:p>
    <w:p w14:paraId="3DF449D7" w14:textId="008ADFFE" w:rsidR="00284CBC" w:rsidRPr="0027699D" w:rsidRDefault="00BC65F9" w:rsidP="0027699D">
      <w:pPr>
        <w:pStyle w:val="Listenabsatz"/>
        <w:widowControl w:val="0"/>
        <w:numPr>
          <w:ilvl w:val="0"/>
          <w:numId w:val="7"/>
        </w:numPr>
        <w:tabs>
          <w:tab w:val="left" w:pos="340"/>
          <w:tab w:val="left" w:pos="624"/>
        </w:tabs>
        <w:autoSpaceDE w:val="0"/>
        <w:autoSpaceDN w:val="0"/>
        <w:adjustRightInd w:val="0"/>
        <w:rPr>
          <w:rFonts w:ascii="Gotham Book" w:hAnsi="Gotham Book" w:cs="Gotham Book"/>
        </w:rPr>
      </w:pPr>
      <w:r w:rsidRPr="0027699D">
        <w:rPr>
          <w:rFonts w:ascii="Gotham Book" w:hAnsi="Gotham Book" w:cs="Gotham Book"/>
        </w:rPr>
        <w:t>berichtet, dass d</w:t>
      </w:r>
      <w:r w:rsidR="00284CBC" w:rsidRPr="0027699D">
        <w:rPr>
          <w:rFonts w:ascii="Gotham Book" w:hAnsi="Gotham Book" w:cs="Gotham Book"/>
        </w:rPr>
        <w:t>ie Deutsche Post einen neuen gelben Postbriefkasten vor dem Rathaus, rechts von den Stromkästen, aufstellen</w:t>
      </w:r>
      <w:r w:rsidRPr="0027699D">
        <w:rPr>
          <w:rFonts w:ascii="Gotham Book" w:hAnsi="Gotham Book" w:cs="Gotham Book"/>
        </w:rPr>
        <w:t xml:space="preserve"> werde</w:t>
      </w:r>
      <w:r w:rsidR="00284CBC" w:rsidRPr="0027699D">
        <w:rPr>
          <w:rFonts w:ascii="Gotham Book" w:hAnsi="Gotham Book" w:cs="Gotham Book"/>
        </w:rPr>
        <w:t xml:space="preserve">. Hintergrund </w:t>
      </w:r>
      <w:r w:rsidRPr="0027699D">
        <w:rPr>
          <w:rFonts w:ascii="Gotham Book" w:hAnsi="Gotham Book" w:cs="Gotham Book"/>
        </w:rPr>
        <w:t>sei</w:t>
      </w:r>
      <w:r w:rsidR="00284CBC" w:rsidRPr="0027699D">
        <w:rPr>
          <w:rFonts w:ascii="Gotham Book" w:hAnsi="Gotham Book" w:cs="Gotham Book"/>
        </w:rPr>
        <w:t xml:space="preserve">, dass der große Briefkasten beim Netto mittlerweile sehr unansehnlich </w:t>
      </w:r>
      <w:r w:rsidRPr="0027699D">
        <w:rPr>
          <w:rFonts w:ascii="Gotham Book" w:hAnsi="Gotham Book" w:cs="Gotham Book"/>
        </w:rPr>
        <w:t xml:space="preserve">sei </w:t>
      </w:r>
      <w:r w:rsidR="00284CBC" w:rsidRPr="0027699D">
        <w:rPr>
          <w:rFonts w:ascii="Gotham Book" w:hAnsi="Gotham Book" w:cs="Gotham Book"/>
        </w:rPr>
        <w:t>und Beschwerden eingegangen s</w:t>
      </w:r>
      <w:r w:rsidRPr="0027699D">
        <w:rPr>
          <w:rFonts w:ascii="Gotham Book" w:hAnsi="Gotham Book" w:cs="Gotham Book"/>
        </w:rPr>
        <w:t>eien</w:t>
      </w:r>
      <w:r w:rsidR="00284CBC" w:rsidRPr="0027699D">
        <w:rPr>
          <w:rFonts w:ascii="Gotham Book" w:hAnsi="Gotham Book" w:cs="Gotham Book"/>
        </w:rPr>
        <w:t xml:space="preserve">. </w:t>
      </w:r>
      <w:r w:rsidRPr="0027699D">
        <w:rPr>
          <w:rFonts w:ascii="Gotham Book" w:hAnsi="Gotham Book" w:cs="Gotham Book"/>
        </w:rPr>
        <w:t xml:space="preserve">Auch werde der Netto-Briefkasten </w:t>
      </w:r>
      <w:r w:rsidR="00284CBC" w:rsidRPr="0027699D">
        <w:rPr>
          <w:rFonts w:ascii="Gotham Book" w:hAnsi="Gotham Book" w:cs="Gotham Book"/>
        </w:rPr>
        <w:t xml:space="preserve">lt. Post auch kaum mehr frequentiert, </w:t>
      </w:r>
      <w:r w:rsidRPr="0027699D">
        <w:rPr>
          <w:rFonts w:ascii="Gotham Book" w:hAnsi="Gotham Book" w:cs="Gotham Book"/>
        </w:rPr>
        <w:t>der Briefkasten am Schreibwarenladen dafür umso mehr.</w:t>
      </w:r>
      <w:r w:rsidR="00284CBC" w:rsidRPr="0027699D">
        <w:rPr>
          <w:rFonts w:ascii="Gotham Book" w:hAnsi="Gotham Book" w:cs="Gotham Book"/>
        </w:rPr>
        <w:t xml:space="preserve"> Die Freigabe von der Unteren Denkmalschutzbehörde lieg</w:t>
      </w:r>
      <w:r w:rsidRPr="0027699D">
        <w:rPr>
          <w:rFonts w:ascii="Gotham Book" w:hAnsi="Gotham Book" w:cs="Gotham Book"/>
        </w:rPr>
        <w:t>e</w:t>
      </w:r>
      <w:r w:rsidR="00284CBC" w:rsidRPr="0027699D">
        <w:rPr>
          <w:rFonts w:ascii="Gotham Book" w:hAnsi="Gotham Book" w:cs="Gotham Book"/>
        </w:rPr>
        <w:t xml:space="preserve"> vor.</w:t>
      </w:r>
    </w:p>
    <w:p w14:paraId="5FC19871" w14:textId="77777777" w:rsidR="00284CBC" w:rsidRPr="00284CBC" w:rsidRDefault="00284CBC" w:rsidP="00284CBC">
      <w:pPr>
        <w:widowControl w:val="0"/>
        <w:tabs>
          <w:tab w:val="left" w:pos="340"/>
          <w:tab w:val="left" w:pos="624"/>
        </w:tabs>
        <w:autoSpaceDE w:val="0"/>
        <w:autoSpaceDN w:val="0"/>
        <w:adjustRightInd w:val="0"/>
        <w:rPr>
          <w:rFonts w:ascii="Gotham Book" w:hAnsi="Gotham Book" w:cs="Gotham Book"/>
        </w:rPr>
      </w:pPr>
    </w:p>
    <w:p w14:paraId="21021100" w14:textId="277FD5AB" w:rsidR="00284CBC" w:rsidRPr="0027699D" w:rsidRDefault="00BC65F9" w:rsidP="0027699D">
      <w:pPr>
        <w:pStyle w:val="Listenabsatz"/>
        <w:widowControl w:val="0"/>
        <w:numPr>
          <w:ilvl w:val="0"/>
          <w:numId w:val="7"/>
        </w:numPr>
        <w:tabs>
          <w:tab w:val="left" w:pos="340"/>
          <w:tab w:val="left" w:pos="624"/>
        </w:tabs>
        <w:autoSpaceDE w:val="0"/>
        <w:autoSpaceDN w:val="0"/>
        <w:adjustRightInd w:val="0"/>
        <w:rPr>
          <w:rFonts w:ascii="Gotham Book" w:hAnsi="Gotham Book" w:cs="Gotham Book"/>
        </w:rPr>
      </w:pPr>
      <w:r w:rsidRPr="0027699D">
        <w:rPr>
          <w:rFonts w:ascii="Gotham Book" w:hAnsi="Gotham Book" w:cs="Gotham Book"/>
        </w:rPr>
        <w:t>verliest eine Vorankündigung der Autobahn AG: „</w:t>
      </w:r>
      <w:r w:rsidR="00284CBC" w:rsidRPr="0027699D">
        <w:rPr>
          <w:rFonts w:ascii="Gotham Book" w:hAnsi="Gotham Book" w:cs="Gotham Book"/>
        </w:rPr>
        <w:t xml:space="preserve">Der </w:t>
      </w:r>
      <w:proofErr w:type="spellStart"/>
      <w:r w:rsidR="00284CBC" w:rsidRPr="0027699D">
        <w:rPr>
          <w:rFonts w:ascii="Gotham Book" w:hAnsi="Gotham Book" w:cs="Gotham Book"/>
        </w:rPr>
        <w:t>sechsstreifige</w:t>
      </w:r>
      <w:proofErr w:type="spellEnd"/>
      <w:r w:rsidR="00284CBC" w:rsidRPr="0027699D">
        <w:rPr>
          <w:rFonts w:ascii="Gotham Book" w:hAnsi="Gotham Book" w:cs="Gotham Book"/>
        </w:rPr>
        <w:t xml:space="preserve"> Ausbau der A8 bei Pforzheim (Enztalquerung) nimmt weiter Gestalt an. Als nächster wesentlicher Schritt steht der Abbruch der beiden Brücken über die Enz und über die B10 an. Dazu ist in Fahrtrichtung Stuttgart eine Vollsperrung der A8 zwischen den Anschlussstellen Pforzheim-Süd und Pforzheim-Nord erforderlich. Die Sperrung erfolgt vom 12.07., ca. 22:00 Uhr, bis 15.07., ca. 05:00 Uhr.</w:t>
      </w:r>
      <w:r w:rsidRPr="0027699D">
        <w:rPr>
          <w:rFonts w:ascii="Gotham Book" w:hAnsi="Gotham Book" w:cs="Gotham Book"/>
        </w:rPr>
        <w:t>“</w:t>
      </w:r>
    </w:p>
    <w:p w14:paraId="675300B1" w14:textId="77777777" w:rsidR="00284CBC" w:rsidRPr="00284CBC" w:rsidRDefault="00284CBC" w:rsidP="00284CBC">
      <w:pPr>
        <w:widowControl w:val="0"/>
        <w:tabs>
          <w:tab w:val="left" w:pos="340"/>
          <w:tab w:val="left" w:pos="624"/>
        </w:tabs>
        <w:autoSpaceDE w:val="0"/>
        <w:autoSpaceDN w:val="0"/>
        <w:adjustRightInd w:val="0"/>
        <w:rPr>
          <w:rFonts w:ascii="Gotham Book" w:hAnsi="Gotham Book" w:cs="Gotham Book"/>
        </w:rPr>
      </w:pPr>
    </w:p>
    <w:p w14:paraId="432754A2" w14:textId="231F0B8F" w:rsidR="00BC65F9" w:rsidRPr="0027699D" w:rsidRDefault="00BC65F9" w:rsidP="0027699D">
      <w:pPr>
        <w:pStyle w:val="Listenabsatz"/>
        <w:widowControl w:val="0"/>
        <w:numPr>
          <w:ilvl w:val="0"/>
          <w:numId w:val="7"/>
        </w:numPr>
        <w:tabs>
          <w:tab w:val="left" w:pos="340"/>
          <w:tab w:val="left" w:pos="624"/>
        </w:tabs>
        <w:autoSpaceDE w:val="0"/>
        <w:autoSpaceDN w:val="0"/>
        <w:adjustRightInd w:val="0"/>
        <w:rPr>
          <w:rFonts w:ascii="Gotham Book" w:hAnsi="Gotham Book" w:cs="Gotham Book"/>
        </w:rPr>
      </w:pPr>
      <w:r w:rsidRPr="0027699D">
        <w:rPr>
          <w:rFonts w:ascii="Gotham Book" w:hAnsi="Gotham Book" w:cs="Gotham Book"/>
        </w:rPr>
        <w:t xml:space="preserve">zeigt sich erstaunt über die unangekündigte Verlegung der Endhaltestelle in </w:t>
      </w:r>
      <w:proofErr w:type="spellStart"/>
      <w:r w:rsidRPr="0027699D">
        <w:rPr>
          <w:rFonts w:ascii="Gotham Book" w:hAnsi="Gotham Book" w:cs="Gotham Book"/>
        </w:rPr>
        <w:t>Nägelishälden</w:t>
      </w:r>
      <w:proofErr w:type="spellEnd"/>
      <w:r w:rsidRPr="0027699D">
        <w:rPr>
          <w:rFonts w:ascii="Gotham Book" w:hAnsi="Gotham Book" w:cs="Gotham Book"/>
        </w:rPr>
        <w:t xml:space="preserve">. Beim </w:t>
      </w:r>
      <w:r w:rsidR="00284CBC" w:rsidRPr="0027699D">
        <w:rPr>
          <w:rFonts w:ascii="Gotham Book" w:hAnsi="Gotham Book" w:cs="Gotham Book"/>
        </w:rPr>
        <w:t xml:space="preserve">Vor-Ort Termin </w:t>
      </w:r>
      <w:r w:rsidRPr="0027699D">
        <w:rPr>
          <w:rFonts w:ascii="Gotham Book" w:hAnsi="Gotham Book" w:cs="Gotham Book"/>
        </w:rPr>
        <w:t xml:space="preserve">am 16.01.2024 </w:t>
      </w:r>
      <w:r w:rsidR="00284CBC" w:rsidRPr="0027699D">
        <w:rPr>
          <w:rFonts w:ascii="Gotham Book" w:hAnsi="Gotham Book" w:cs="Gotham Book"/>
        </w:rPr>
        <w:t>mit</w:t>
      </w:r>
      <w:r w:rsidRPr="0027699D">
        <w:rPr>
          <w:rFonts w:ascii="Gotham Book" w:hAnsi="Gotham Book" w:cs="Gotham Book"/>
        </w:rPr>
        <w:t xml:space="preserve"> </w:t>
      </w:r>
      <w:r w:rsidR="00284CBC" w:rsidRPr="0027699D">
        <w:rPr>
          <w:rFonts w:ascii="Gotham Book" w:hAnsi="Gotham Book" w:cs="Gotham Book"/>
        </w:rPr>
        <w:t xml:space="preserve">GTA und Polizei </w:t>
      </w:r>
      <w:r w:rsidRPr="0027699D">
        <w:rPr>
          <w:rFonts w:ascii="Gotham Book" w:hAnsi="Gotham Book" w:cs="Gotham Book"/>
        </w:rPr>
        <w:t xml:space="preserve">sei rechtzeitige Information vor der Verlegung zugesagt worden. Leider sei die Verlegung am 11.06. ohne die angekündigte Vorinformation umgesetzt worden, so dass wir wiederum die Einwohner nicht informieren konnten. </w:t>
      </w:r>
    </w:p>
    <w:p w14:paraId="764E8261" w14:textId="56E6A105" w:rsidR="00284CBC" w:rsidRPr="00284CBC" w:rsidRDefault="00284CBC" w:rsidP="00284CBC">
      <w:pPr>
        <w:widowControl w:val="0"/>
        <w:tabs>
          <w:tab w:val="left" w:pos="340"/>
          <w:tab w:val="left" w:pos="624"/>
        </w:tabs>
        <w:autoSpaceDE w:val="0"/>
        <w:autoSpaceDN w:val="0"/>
        <w:adjustRightInd w:val="0"/>
        <w:rPr>
          <w:rFonts w:ascii="Gotham Book" w:hAnsi="Gotham Book" w:cs="Gotham Book"/>
        </w:rPr>
      </w:pPr>
    </w:p>
    <w:p w14:paraId="78E6299B" w14:textId="0396E6BC" w:rsidR="00284CBC" w:rsidRPr="0027699D" w:rsidRDefault="00BC65F9" w:rsidP="0027699D">
      <w:pPr>
        <w:pStyle w:val="Listenabsatz"/>
        <w:widowControl w:val="0"/>
        <w:numPr>
          <w:ilvl w:val="0"/>
          <w:numId w:val="7"/>
        </w:numPr>
        <w:tabs>
          <w:tab w:val="left" w:pos="340"/>
          <w:tab w:val="left" w:pos="624"/>
        </w:tabs>
        <w:autoSpaceDE w:val="0"/>
        <w:autoSpaceDN w:val="0"/>
        <w:adjustRightInd w:val="0"/>
        <w:rPr>
          <w:rFonts w:ascii="Gotham Book" w:hAnsi="Gotham Book" w:cs="Gotham Book"/>
        </w:rPr>
      </w:pPr>
      <w:r w:rsidRPr="0027699D">
        <w:rPr>
          <w:rFonts w:ascii="Gotham Book" w:hAnsi="Gotham Book" w:cs="Gotham Book"/>
        </w:rPr>
        <w:t>berichtet, dass d</w:t>
      </w:r>
      <w:r w:rsidR="00284CBC" w:rsidRPr="0027699D">
        <w:rPr>
          <w:rFonts w:ascii="Gotham Book" w:hAnsi="Gotham Book" w:cs="Gotham Book"/>
        </w:rPr>
        <w:t xml:space="preserve">as Schlagloch bei Fa. </w:t>
      </w:r>
      <w:proofErr w:type="spellStart"/>
      <w:r w:rsidR="00284CBC" w:rsidRPr="0027699D">
        <w:rPr>
          <w:rFonts w:ascii="Gotham Book" w:hAnsi="Gotham Book" w:cs="Gotham Book"/>
        </w:rPr>
        <w:t>Saacke</w:t>
      </w:r>
      <w:proofErr w:type="spellEnd"/>
      <w:r w:rsidR="00284CBC" w:rsidRPr="0027699D">
        <w:rPr>
          <w:rFonts w:ascii="Gotham Book" w:hAnsi="Gotham Book" w:cs="Gotham Book"/>
        </w:rPr>
        <w:t xml:space="preserve"> provisorisch repariert</w:t>
      </w:r>
      <w:r w:rsidRPr="0027699D">
        <w:rPr>
          <w:rFonts w:ascii="Gotham Book" w:hAnsi="Gotham Book" w:cs="Gotham Book"/>
        </w:rPr>
        <w:t xml:space="preserve"> worden sei</w:t>
      </w:r>
      <w:r w:rsidR="00284CBC" w:rsidRPr="0027699D">
        <w:rPr>
          <w:rFonts w:ascii="Gotham Book" w:hAnsi="Gotham Book" w:cs="Gotham Book"/>
        </w:rPr>
        <w:t xml:space="preserve">. Für eine fachgerechte Reparatur mit komplettem Ausbau und Wiedereinbau des Gullys müsste die Straße </w:t>
      </w:r>
      <w:r w:rsidRPr="0027699D">
        <w:rPr>
          <w:rFonts w:ascii="Gotham Book" w:hAnsi="Gotham Book" w:cs="Gotham Book"/>
        </w:rPr>
        <w:t xml:space="preserve">jedoch </w:t>
      </w:r>
      <w:r w:rsidR="00284CBC" w:rsidRPr="0027699D">
        <w:rPr>
          <w:rFonts w:ascii="Gotham Book" w:hAnsi="Gotham Book" w:cs="Gotham Book"/>
        </w:rPr>
        <w:t>komplett gesperrt werden.</w:t>
      </w:r>
    </w:p>
    <w:p w14:paraId="5E4C0C41" w14:textId="77777777" w:rsidR="00BC65F9" w:rsidRDefault="00BC65F9" w:rsidP="00284CBC">
      <w:pPr>
        <w:widowControl w:val="0"/>
        <w:tabs>
          <w:tab w:val="left" w:pos="340"/>
          <w:tab w:val="left" w:pos="624"/>
        </w:tabs>
        <w:autoSpaceDE w:val="0"/>
        <w:autoSpaceDN w:val="0"/>
        <w:adjustRightInd w:val="0"/>
        <w:rPr>
          <w:rFonts w:ascii="Gotham Book" w:hAnsi="Gotham Book" w:cs="Gotham Book"/>
        </w:rPr>
      </w:pPr>
    </w:p>
    <w:p w14:paraId="48F789B8" w14:textId="4DAD28BE" w:rsidR="00284CBC" w:rsidRPr="0027699D" w:rsidRDefault="00BC65F9" w:rsidP="0027699D">
      <w:pPr>
        <w:pStyle w:val="Listenabsatz"/>
        <w:widowControl w:val="0"/>
        <w:numPr>
          <w:ilvl w:val="0"/>
          <w:numId w:val="7"/>
        </w:numPr>
        <w:tabs>
          <w:tab w:val="left" w:pos="340"/>
          <w:tab w:val="left" w:pos="624"/>
        </w:tabs>
        <w:autoSpaceDE w:val="0"/>
        <w:autoSpaceDN w:val="0"/>
        <w:adjustRightInd w:val="0"/>
        <w:rPr>
          <w:rFonts w:ascii="Gotham Book" w:hAnsi="Gotham Book" w:cs="Gotham Book"/>
        </w:rPr>
      </w:pPr>
      <w:r w:rsidRPr="0027699D">
        <w:rPr>
          <w:rFonts w:ascii="Gotham Book" w:hAnsi="Gotham Book" w:cs="Gotham Book"/>
        </w:rPr>
        <w:t xml:space="preserve">verliest die Antwort aus dem Dez. II zur </w:t>
      </w:r>
      <w:r w:rsidR="00284CBC" w:rsidRPr="0027699D">
        <w:rPr>
          <w:rFonts w:ascii="Gotham Book" w:hAnsi="Gotham Book" w:cs="Gotham Book"/>
        </w:rPr>
        <w:t>Anfrage v. OR Vollmer bzgl. eines Rad- und Gehwegs für die Julius-</w:t>
      </w:r>
      <w:proofErr w:type="spellStart"/>
      <w:r w:rsidR="00284CBC" w:rsidRPr="0027699D">
        <w:rPr>
          <w:rFonts w:ascii="Gotham Book" w:hAnsi="Gotham Book" w:cs="Gotham Book"/>
        </w:rPr>
        <w:t>Heydegger</w:t>
      </w:r>
      <w:proofErr w:type="spellEnd"/>
      <w:r w:rsidR="00284CBC" w:rsidRPr="0027699D">
        <w:rPr>
          <w:rFonts w:ascii="Gotham Book" w:hAnsi="Gotham Book" w:cs="Gotham Book"/>
        </w:rPr>
        <w:t xml:space="preserve">-Straße und Brücke nach </w:t>
      </w:r>
      <w:proofErr w:type="spellStart"/>
      <w:r w:rsidR="00284CBC" w:rsidRPr="0027699D">
        <w:rPr>
          <w:rFonts w:ascii="Gotham Book" w:hAnsi="Gotham Book" w:cs="Gotham Book"/>
        </w:rPr>
        <w:t>Kieselbronn</w:t>
      </w:r>
      <w:proofErr w:type="spellEnd"/>
      <w:r w:rsidR="00284CBC" w:rsidRPr="0027699D">
        <w:rPr>
          <w:rFonts w:ascii="Gotham Book" w:hAnsi="Gotham Book" w:cs="Gotham Book"/>
        </w:rPr>
        <w:t>:</w:t>
      </w:r>
      <w:r w:rsidRPr="0027699D">
        <w:rPr>
          <w:rFonts w:ascii="Gotham Book" w:hAnsi="Gotham Book" w:cs="Gotham Book"/>
        </w:rPr>
        <w:t xml:space="preserve"> „</w:t>
      </w:r>
      <w:r w:rsidR="00284CBC" w:rsidRPr="0027699D">
        <w:rPr>
          <w:rFonts w:ascii="Gotham Book" w:hAnsi="Gotham Book" w:cs="Gotham Book"/>
        </w:rPr>
        <w:t xml:space="preserve">Im Zuge des Neubaus der A8 – Enztalquerung wird eine neue Brücke der K9807 über die A8 zwischen </w:t>
      </w:r>
      <w:proofErr w:type="spellStart"/>
      <w:r w:rsidR="00284CBC" w:rsidRPr="0027699D">
        <w:rPr>
          <w:rFonts w:ascii="Gotham Book" w:hAnsi="Gotham Book" w:cs="Gotham Book"/>
        </w:rPr>
        <w:t>Kieselbronn</w:t>
      </w:r>
      <w:proofErr w:type="spellEnd"/>
      <w:r w:rsidR="00284CBC" w:rsidRPr="0027699D">
        <w:rPr>
          <w:rFonts w:ascii="Gotham Book" w:hAnsi="Gotham Book" w:cs="Gotham Book"/>
        </w:rPr>
        <w:t xml:space="preserve"> und Eutingen mit einem 2,5 m breiten gemeinsam geführten Geh- und Radweg errichtet. </w:t>
      </w:r>
    </w:p>
    <w:p w14:paraId="37E294D4" w14:textId="5B2F22F9" w:rsidR="00284CBC" w:rsidRPr="0027699D" w:rsidRDefault="00284CBC" w:rsidP="0027699D">
      <w:pPr>
        <w:pStyle w:val="Listenabsatz"/>
        <w:widowControl w:val="0"/>
        <w:numPr>
          <w:ilvl w:val="0"/>
          <w:numId w:val="7"/>
        </w:numPr>
        <w:tabs>
          <w:tab w:val="left" w:pos="340"/>
          <w:tab w:val="left" w:pos="624"/>
        </w:tabs>
        <w:autoSpaceDE w:val="0"/>
        <w:autoSpaceDN w:val="0"/>
        <w:adjustRightInd w:val="0"/>
        <w:rPr>
          <w:rFonts w:ascii="Gotham Book" w:hAnsi="Gotham Book" w:cs="Gotham Book"/>
        </w:rPr>
      </w:pPr>
      <w:r w:rsidRPr="0027699D">
        <w:rPr>
          <w:rFonts w:ascii="Gotham Book" w:hAnsi="Gotham Book" w:cs="Gotham Book"/>
        </w:rPr>
        <w:t xml:space="preserve">Aktuell werden durch das Vermessungs- und Liegenschaftsamt Vermessungsarbeiten durchgeführt, auf deren Grundlage eine geeignete Trassenführung einer Radwegeverbindung aus Eutingen entlang der K9807 über die Autobahnbrücke bis zur Gemarkungsgrenze </w:t>
      </w:r>
      <w:proofErr w:type="spellStart"/>
      <w:r w:rsidRPr="0027699D">
        <w:rPr>
          <w:rFonts w:ascii="Gotham Book" w:hAnsi="Gotham Book" w:cs="Gotham Book"/>
        </w:rPr>
        <w:t>Kieselbronn</w:t>
      </w:r>
      <w:proofErr w:type="spellEnd"/>
      <w:r w:rsidRPr="0027699D">
        <w:rPr>
          <w:rFonts w:ascii="Gotham Book" w:hAnsi="Gotham Book" w:cs="Gotham Book"/>
        </w:rPr>
        <w:t xml:space="preserve"> entwickelt wird. Im Anschluss daran kann eine detaillierte Entwurfsplanung in enger Abstimmung mit dem Enzkreis erfolgen.</w:t>
      </w:r>
      <w:r w:rsidR="00BC65F9" w:rsidRPr="0027699D">
        <w:rPr>
          <w:rFonts w:ascii="Gotham Book" w:hAnsi="Gotham Book" w:cs="Gotham Book"/>
        </w:rPr>
        <w:t xml:space="preserve"> </w:t>
      </w:r>
      <w:r w:rsidRPr="0027699D">
        <w:rPr>
          <w:rFonts w:ascii="Gotham Book" w:hAnsi="Gotham Book" w:cs="Gotham Book"/>
        </w:rPr>
        <w:t xml:space="preserve">Die </w:t>
      </w:r>
      <w:r w:rsidRPr="0027699D">
        <w:rPr>
          <w:rFonts w:ascii="Gotham Book" w:hAnsi="Gotham Book" w:cs="Gotham Book"/>
        </w:rPr>
        <w:lastRenderedPageBreak/>
        <w:t xml:space="preserve">Entwurfsplanung kann </w:t>
      </w:r>
      <w:proofErr w:type="gramStart"/>
      <w:r w:rsidRPr="0027699D">
        <w:rPr>
          <w:rFonts w:ascii="Gotham Book" w:hAnsi="Gotham Book" w:cs="Gotham Book"/>
        </w:rPr>
        <w:t>natürlich gerne</w:t>
      </w:r>
      <w:proofErr w:type="gramEnd"/>
      <w:r w:rsidRPr="0027699D">
        <w:rPr>
          <w:rFonts w:ascii="Gotham Book" w:hAnsi="Gotham Book" w:cs="Gotham Book"/>
        </w:rPr>
        <w:t xml:space="preserve"> durch das Grünflächen- und Tiefbauamt auch im Rahmen einer Sitzung des Ortschaftsrats vorgestellt werden.</w:t>
      </w:r>
      <w:r w:rsidR="00BC65F9" w:rsidRPr="0027699D">
        <w:rPr>
          <w:rFonts w:ascii="Gotham Book" w:hAnsi="Gotham Book" w:cs="Gotham Book"/>
        </w:rPr>
        <w:t>“</w:t>
      </w:r>
    </w:p>
    <w:p w14:paraId="0A745871" w14:textId="77777777" w:rsidR="00284CBC" w:rsidRPr="00284CBC" w:rsidRDefault="00284CBC" w:rsidP="00284CBC">
      <w:pPr>
        <w:widowControl w:val="0"/>
        <w:tabs>
          <w:tab w:val="left" w:pos="340"/>
          <w:tab w:val="left" w:pos="624"/>
        </w:tabs>
        <w:autoSpaceDE w:val="0"/>
        <w:autoSpaceDN w:val="0"/>
        <w:adjustRightInd w:val="0"/>
        <w:rPr>
          <w:rFonts w:ascii="Gotham Book" w:hAnsi="Gotham Book" w:cs="Gotham Book"/>
        </w:rPr>
      </w:pPr>
    </w:p>
    <w:p w14:paraId="7246701C" w14:textId="45E16459" w:rsidR="0027699D" w:rsidRPr="0027699D" w:rsidRDefault="0027699D" w:rsidP="0027699D">
      <w:pPr>
        <w:pStyle w:val="Listenabsatz"/>
        <w:widowControl w:val="0"/>
        <w:numPr>
          <w:ilvl w:val="0"/>
          <w:numId w:val="7"/>
        </w:numPr>
        <w:tabs>
          <w:tab w:val="left" w:pos="340"/>
          <w:tab w:val="left" w:pos="624"/>
        </w:tabs>
        <w:autoSpaceDE w:val="0"/>
        <w:autoSpaceDN w:val="0"/>
        <w:adjustRightInd w:val="0"/>
        <w:rPr>
          <w:rFonts w:ascii="Gotham Book" w:hAnsi="Gotham Book" w:cs="Gotham Book"/>
        </w:rPr>
      </w:pPr>
      <w:r w:rsidRPr="0027699D">
        <w:rPr>
          <w:rFonts w:ascii="Gotham Book" w:hAnsi="Gotham Book" w:cs="Gotham Book"/>
        </w:rPr>
        <w:t xml:space="preserve">gibt folgendes bekannt: </w:t>
      </w:r>
    </w:p>
    <w:p w14:paraId="2C71AF35" w14:textId="4187CC32" w:rsidR="00284CBC" w:rsidRPr="0027699D" w:rsidRDefault="00284CBC" w:rsidP="0027699D">
      <w:pPr>
        <w:pStyle w:val="Listenabsatz"/>
        <w:widowControl w:val="0"/>
        <w:numPr>
          <w:ilvl w:val="2"/>
          <w:numId w:val="8"/>
        </w:numPr>
        <w:tabs>
          <w:tab w:val="left" w:pos="340"/>
          <w:tab w:val="left" w:pos="624"/>
        </w:tabs>
        <w:autoSpaceDE w:val="0"/>
        <w:autoSpaceDN w:val="0"/>
        <w:adjustRightInd w:val="0"/>
        <w:rPr>
          <w:rFonts w:ascii="Gotham Book" w:hAnsi="Gotham Book" w:cs="Gotham Book"/>
        </w:rPr>
      </w:pPr>
      <w:r w:rsidRPr="0027699D">
        <w:rPr>
          <w:rFonts w:ascii="Gotham Book" w:hAnsi="Gotham Book" w:cs="Gotham Book"/>
        </w:rPr>
        <w:t xml:space="preserve">Die Beschilderung der Einbahnregelung in der Enzstraße / Zum Pfannenstiel </w:t>
      </w:r>
      <w:r w:rsidR="0027699D" w:rsidRPr="0027699D">
        <w:rPr>
          <w:rFonts w:ascii="Gotham Book" w:hAnsi="Gotham Book" w:cs="Gotham Book"/>
        </w:rPr>
        <w:t xml:space="preserve">sei </w:t>
      </w:r>
      <w:r w:rsidRPr="0027699D">
        <w:rPr>
          <w:rFonts w:ascii="Gotham Book" w:hAnsi="Gotham Book" w:cs="Gotham Book"/>
        </w:rPr>
        <w:t>verbessert</w:t>
      </w:r>
      <w:r w:rsidR="0027699D" w:rsidRPr="0027699D">
        <w:rPr>
          <w:rFonts w:ascii="Gotham Book" w:hAnsi="Gotham Book" w:cs="Gotham Book"/>
        </w:rPr>
        <w:t xml:space="preserve"> worden</w:t>
      </w:r>
    </w:p>
    <w:p w14:paraId="11B174E8" w14:textId="797B09AE" w:rsidR="0027699D" w:rsidRPr="0027699D" w:rsidRDefault="0027699D" w:rsidP="0027699D">
      <w:pPr>
        <w:pStyle w:val="KeinLeerraum"/>
        <w:numPr>
          <w:ilvl w:val="2"/>
          <w:numId w:val="8"/>
        </w:numPr>
        <w:rPr>
          <w:rFonts w:ascii="Gotham Book" w:hAnsi="Gotham Book" w:cs="Gotham Book"/>
          <w:sz w:val="20"/>
        </w:rPr>
      </w:pPr>
      <w:proofErr w:type="spellStart"/>
      <w:r w:rsidRPr="0027699D">
        <w:rPr>
          <w:rFonts w:ascii="Gotham Book" w:hAnsi="Gotham Book" w:cs="Gotham Book"/>
          <w:sz w:val="20"/>
        </w:rPr>
        <w:t>ORin</w:t>
      </w:r>
      <w:proofErr w:type="spellEnd"/>
      <w:r w:rsidRPr="0027699D">
        <w:rPr>
          <w:rFonts w:ascii="Gotham Book" w:hAnsi="Gotham Book" w:cs="Gotham Book"/>
          <w:sz w:val="20"/>
        </w:rPr>
        <w:t xml:space="preserve"> Dr. Langer-Glock habe auf neu angebrachte Schmierereien in der Bah</w:t>
      </w:r>
      <w:r>
        <w:rPr>
          <w:rFonts w:ascii="Gotham Book" w:hAnsi="Gotham Book" w:cs="Gotham Book"/>
          <w:sz w:val="20"/>
        </w:rPr>
        <w:t>n</w:t>
      </w:r>
      <w:r w:rsidRPr="0027699D">
        <w:rPr>
          <w:rFonts w:ascii="Gotham Book" w:hAnsi="Gotham Book" w:cs="Gotham Book"/>
          <w:sz w:val="20"/>
        </w:rPr>
        <w:t>hofsunterführung hingewiesen</w:t>
      </w:r>
    </w:p>
    <w:p w14:paraId="6BBFB5B1" w14:textId="33E9A60C" w:rsidR="00284CBC" w:rsidRPr="0027699D" w:rsidRDefault="00284CBC" w:rsidP="0027699D">
      <w:pPr>
        <w:pStyle w:val="Listenabsatz"/>
        <w:widowControl w:val="0"/>
        <w:numPr>
          <w:ilvl w:val="2"/>
          <w:numId w:val="8"/>
        </w:numPr>
        <w:tabs>
          <w:tab w:val="left" w:pos="340"/>
          <w:tab w:val="left" w:pos="624"/>
        </w:tabs>
        <w:autoSpaceDE w:val="0"/>
        <w:autoSpaceDN w:val="0"/>
        <w:adjustRightInd w:val="0"/>
        <w:rPr>
          <w:rFonts w:ascii="Gotham Book" w:hAnsi="Gotham Book" w:cs="Gotham Book"/>
        </w:rPr>
      </w:pPr>
      <w:r w:rsidRPr="0027699D">
        <w:rPr>
          <w:rFonts w:ascii="Gotham Book" w:hAnsi="Gotham Book" w:cs="Gotham Book"/>
        </w:rPr>
        <w:t>Die Auswertung der Geschwindigkeitsüberwachung lieg</w:t>
      </w:r>
      <w:r w:rsidR="0027699D" w:rsidRPr="0027699D">
        <w:rPr>
          <w:rFonts w:ascii="Gotham Book" w:hAnsi="Gotham Book" w:cs="Gotham Book"/>
        </w:rPr>
        <w:t>e</w:t>
      </w:r>
      <w:r w:rsidRPr="0027699D">
        <w:rPr>
          <w:rFonts w:ascii="Gotham Book" w:hAnsi="Gotham Book" w:cs="Gotham Book"/>
        </w:rPr>
        <w:t xml:space="preserve"> aus</w:t>
      </w:r>
    </w:p>
    <w:p w14:paraId="0007F9C2" w14:textId="2593F4BA" w:rsidR="00284CBC" w:rsidRPr="0027699D" w:rsidRDefault="00284CBC" w:rsidP="0027699D">
      <w:pPr>
        <w:pStyle w:val="Listenabsatz"/>
        <w:widowControl w:val="0"/>
        <w:numPr>
          <w:ilvl w:val="2"/>
          <w:numId w:val="8"/>
        </w:numPr>
        <w:tabs>
          <w:tab w:val="left" w:pos="340"/>
          <w:tab w:val="left" w:pos="624"/>
        </w:tabs>
        <w:autoSpaceDE w:val="0"/>
        <w:autoSpaceDN w:val="0"/>
        <w:adjustRightInd w:val="0"/>
        <w:rPr>
          <w:rFonts w:ascii="Gotham Book" w:hAnsi="Gotham Book" w:cs="Gotham Book"/>
        </w:rPr>
      </w:pPr>
      <w:r w:rsidRPr="0027699D">
        <w:rPr>
          <w:rFonts w:ascii="Gotham Book" w:hAnsi="Gotham Book" w:cs="Gotham Book"/>
        </w:rPr>
        <w:t xml:space="preserve">Das Konzert des SWDKO finde am 30.06.2024 um 18.00 Uhr in der ev. Kirche statt. </w:t>
      </w:r>
    </w:p>
    <w:p w14:paraId="5EFAFA0F" w14:textId="496ABC52" w:rsidR="00284CBC" w:rsidRPr="0027699D" w:rsidRDefault="00284CBC" w:rsidP="0027699D">
      <w:pPr>
        <w:pStyle w:val="Listenabsatz"/>
        <w:widowControl w:val="0"/>
        <w:numPr>
          <w:ilvl w:val="2"/>
          <w:numId w:val="8"/>
        </w:numPr>
        <w:tabs>
          <w:tab w:val="left" w:pos="340"/>
          <w:tab w:val="left" w:pos="624"/>
        </w:tabs>
        <w:autoSpaceDE w:val="0"/>
        <w:autoSpaceDN w:val="0"/>
        <w:adjustRightInd w:val="0"/>
        <w:rPr>
          <w:rFonts w:ascii="Gotham Book" w:hAnsi="Gotham Book" w:cs="Gotham Book"/>
        </w:rPr>
      </w:pPr>
      <w:r w:rsidRPr="0027699D">
        <w:rPr>
          <w:rFonts w:ascii="Gotham Book" w:hAnsi="Gotham Book" w:cs="Gotham Book"/>
        </w:rPr>
        <w:t>Das Rathaus bleib</w:t>
      </w:r>
      <w:r w:rsidR="0027699D" w:rsidRPr="0027699D">
        <w:rPr>
          <w:rFonts w:ascii="Gotham Book" w:hAnsi="Gotham Book" w:cs="Gotham Book"/>
        </w:rPr>
        <w:t>e</w:t>
      </w:r>
      <w:r w:rsidRPr="0027699D">
        <w:rPr>
          <w:rFonts w:ascii="Gotham Book" w:hAnsi="Gotham Book" w:cs="Gotham Book"/>
        </w:rPr>
        <w:t xml:space="preserve"> am 11. Juli 2024 aufgrund einer betrieblichen Veranstaltung geschlossen</w:t>
      </w:r>
    </w:p>
    <w:p w14:paraId="1400C3FE" w14:textId="2FC1D76A" w:rsidR="00284CBC" w:rsidRPr="0027699D" w:rsidRDefault="00284CBC" w:rsidP="0027699D">
      <w:pPr>
        <w:pStyle w:val="Listenabsatz"/>
        <w:widowControl w:val="0"/>
        <w:numPr>
          <w:ilvl w:val="2"/>
          <w:numId w:val="8"/>
        </w:numPr>
        <w:tabs>
          <w:tab w:val="left" w:pos="340"/>
          <w:tab w:val="left" w:pos="624"/>
        </w:tabs>
        <w:autoSpaceDE w:val="0"/>
        <w:autoSpaceDN w:val="0"/>
        <w:adjustRightInd w:val="0"/>
        <w:rPr>
          <w:rFonts w:ascii="Gotham Book" w:hAnsi="Gotham Book" w:cs="Gotham Book"/>
        </w:rPr>
      </w:pPr>
      <w:r w:rsidRPr="0027699D">
        <w:rPr>
          <w:rFonts w:ascii="Gotham Book" w:hAnsi="Gotham Book" w:cs="Gotham Book"/>
        </w:rPr>
        <w:t>Die Eröffnung des Maislabyrinthes finde am 20. Juli 2024 um 11.00 Uhr statt</w:t>
      </w:r>
    </w:p>
    <w:p w14:paraId="49AECBCE" w14:textId="77777777" w:rsidR="00284CBC" w:rsidRPr="00284CBC" w:rsidRDefault="00284CBC" w:rsidP="00284CBC">
      <w:pPr>
        <w:widowControl w:val="0"/>
        <w:tabs>
          <w:tab w:val="left" w:pos="340"/>
          <w:tab w:val="left" w:pos="624"/>
        </w:tabs>
        <w:autoSpaceDE w:val="0"/>
        <w:autoSpaceDN w:val="0"/>
        <w:adjustRightInd w:val="0"/>
        <w:rPr>
          <w:rFonts w:ascii="Gotham Book" w:hAnsi="Gotham Book" w:cs="Gotham Book"/>
        </w:rPr>
      </w:pPr>
    </w:p>
    <w:p w14:paraId="62A1B955" w14:textId="68CE05E5" w:rsidR="00FF4FDF" w:rsidRPr="00FF4FDF" w:rsidRDefault="00FF4FDF" w:rsidP="00DA425C">
      <w:pPr>
        <w:widowControl w:val="0"/>
        <w:tabs>
          <w:tab w:val="left" w:pos="340"/>
          <w:tab w:val="left" w:pos="624"/>
        </w:tabs>
        <w:autoSpaceDE w:val="0"/>
        <w:autoSpaceDN w:val="0"/>
        <w:adjustRightInd w:val="0"/>
      </w:pPr>
    </w:p>
    <w:tbl>
      <w:tblPr>
        <w:tblpPr w:vertAnchor="text" w:tblpY="120"/>
        <w:tblW w:w="9639"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418"/>
        <w:gridCol w:w="8221"/>
      </w:tblGrid>
      <w:tr w:rsidR="00763DCA" w:rsidRPr="004D077E" w14:paraId="0A11C830" w14:textId="77777777">
        <w:trPr>
          <w:trHeight w:val="370"/>
        </w:trPr>
        <w:tc>
          <w:tcPr>
            <w:tcW w:w="1418" w:type="dxa"/>
            <w:shd w:val="clear" w:color="auto" w:fill="auto"/>
          </w:tcPr>
          <w:p w14:paraId="714FD169" w14:textId="77777777" w:rsidR="00763DCA" w:rsidRPr="008F6BED" w:rsidRDefault="00763DCA">
            <w:pPr>
              <w:spacing w:before="60" w:after="60" w:line="276" w:lineRule="auto"/>
              <w:rPr>
                <w:rFonts w:ascii="Gotham Bold" w:eastAsia="Calibri" w:hAnsi="Gotham Bold" w:cs="Calibri"/>
              </w:rPr>
            </w:pPr>
            <w:r w:rsidRPr="008F6BED">
              <w:rPr>
                <w:rFonts w:ascii="Gotham Bold" w:eastAsia="Calibri" w:hAnsi="Gotham Bold" w:cs="Calibri"/>
              </w:rPr>
              <w:t xml:space="preserve">TOP </w:t>
            </w:r>
            <w:r>
              <w:rPr>
                <w:rFonts w:ascii="Gotham Bold" w:eastAsia="Calibri" w:hAnsi="Gotham Bold" w:cs="Calibri"/>
              </w:rPr>
              <w:t>2</w:t>
            </w:r>
          </w:p>
        </w:tc>
        <w:tc>
          <w:tcPr>
            <w:tcW w:w="8221" w:type="dxa"/>
            <w:shd w:val="clear" w:color="auto" w:fill="auto"/>
          </w:tcPr>
          <w:p w14:paraId="1E2199B0" w14:textId="796CFC76" w:rsidR="00763DCA" w:rsidRPr="00841238" w:rsidRDefault="00CC0BA9" w:rsidP="00841238">
            <w:pPr>
              <w:spacing w:before="60" w:after="60" w:line="276" w:lineRule="auto"/>
              <w:rPr>
                <w:rFonts w:ascii="Gotham Book" w:eastAsia="Calibri" w:hAnsi="Gotham Book" w:cs="Calibri"/>
              </w:rPr>
            </w:pPr>
            <w:r w:rsidRPr="00CC0BA9">
              <w:rPr>
                <w:rFonts w:ascii="Gotham Book" w:eastAsia="Times New Roman" w:hAnsi="Gotham Book" w:cs="Times New Roman"/>
                <w:szCs w:val="24"/>
                <w:lang w:eastAsia="de-DE"/>
              </w:rPr>
              <w:t xml:space="preserve">Kenntnisnahme der Niederschrift über die öffentliche Sitzung des Ortschaftsrates vom </w:t>
            </w:r>
            <w:r w:rsidR="00822AAD">
              <w:rPr>
                <w:rFonts w:ascii="Gotham Book" w:eastAsia="Times New Roman" w:hAnsi="Gotham Book" w:cs="Times New Roman"/>
                <w:szCs w:val="24"/>
                <w:lang w:eastAsia="de-DE"/>
              </w:rPr>
              <w:t>15.05</w:t>
            </w:r>
            <w:r w:rsidR="00943395">
              <w:rPr>
                <w:rFonts w:ascii="Gotham Book" w:eastAsia="Times New Roman" w:hAnsi="Gotham Book" w:cs="Times New Roman"/>
                <w:szCs w:val="24"/>
                <w:lang w:eastAsia="de-DE"/>
              </w:rPr>
              <w:t>.2024.</w:t>
            </w:r>
            <w:r w:rsidRPr="00CC0BA9">
              <w:rPr>
                <w:rFonts w:ascii="Gotham Book" w:eastAsia="Times New Roman" w:hAnsi="Gotham Book" w:cs="Times New Roman"/>
                <w:szCs w:val="24"/>
                <w:lang w:eastAsia="de-DE"/>
              </w:rPr>
              <w:t xml:space="preserve"> (Die Niederschrift liegt zur Einsichtnahme bei der Schriftführerin aus)</w:t>
            </w:r>
          </w:p>
        </w:tc>
      </w:tr>
    </w:tbl>
    <w:p w14:paraId="4BCD6E4A" w14:textId="77777777" w:rsidR="00AB76BB" w:rsidRDefault="00AB76BB" w:rsidP="00AB76BB">
      <w:pPr>
        <w:widowControl w:val="0"/>
        <w:tabs>
          <w:tab w:val="left" w:pos="340"/>
          <w:tab w:val="left" w:pos="624"/>
        </w:tabs>
        <w:autoSpaceDE w:val="0"/>
        <w:autoSpaceDN w:val="0"/>
        <w:adjustRightInd w:val="0"/>
        <w:rPr>
          <w:rFonts w:ascii="Gotham Book" w:hAnsi="Gotham Book" w:cs="Gotham Book"/>
        </w:rPr>
      </w:pPr>
    </w:p>
    <w:p w14:paraId="2B413751" w14:textId="7FF3ECB9" w:rsidR="00AB76BB" w:rsidRDefault="00AB76BB" w:rsidP="00AB76BB">
      <w:pPr>
        <w:widowControl w:val="0"/>
        <w:tabs>
          <w:tab w:val="left" w:pos="340"/>
          <w:tab w:val="left" w:pos="624"/>
        </w:tabs>
        <w:autoSpaceDE w:val="0"/>
        <w:autoSpaceDN w:val="0"/>
        <w:adjustRightInd w:val="0"/>
        <w:rPr>
          <w:rFonts w:ascii="Gotham Book" w:hAnsi="Gotham Book" w:cs="Gotham Book"/>
        </w:rPr>
      </w:pPr>
      <w:r>
        <w:rPr>
          <w:rFonts w:ascii="Gotham Book" w:hAnsi="Gotham Book" w:cs="Gotham Book"/>
        </w:rPr>
        <w:t>Die Urkundspersonen erheben keine Einwände. Somit gilt die Niederschrift als genehmigt.</w:t>
      </w:r>
    </w:p>
    <w:p w14:paraId="28A57AD3" w14:textId="77777777" w:rsidR="00D011BA" w:rsidRPr="008F6BED" w:rsidRDefault="00D011BA" w:rsidP="00841238">
      <w:pPr>
        <w:pStyle w:val="KeinLeerraum"/>
        <w:spacing w:line="276" w:lineRule="auto"/>
        <w:rPr>
          <w:rFonts w:ascii="Gotham Book" w:hAnsi="Gotham Book"/>
          <w:sz w:val="20"/>
        </w:rPr>
      </w:pPr>
    </w:p>
    <w:tbl>
      <w:tblPr>
        <w:tblpPr w:vertAnchor="text" w:tblpY="120"/>
        <w:tblW w:w="9639"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418"/>
        <w:gridCol w:w="8221"/>
      </w:tblGrid>
      <w:tr w:rsidR="00841238" w:rsidRPr="004D077E" w14:paraId="65F8993D" w14:textId="77777777" w:rsidTr="00F50647">
        <w:trPr>
          <w:trHeight w:val="370"/>
        </w:trPr>
        <w:tc>
          <w:tcPr>
            <w:tcW w:w="1418" w:type="dxa"/>
            <w:shd w:val="clear" w:color="auto" w:fill="auto"/>
          </w:tcPr>
          <w:p w14:paraId="51D2DC16" w14:textId="77777777" w:rsidR="00841238" w:rsidRPr="00943395" w:rsidRDefault="00841238" w:rsidP="00F50647">
            <w:pPr>
              <w:spacing w:before="60" w:after="60" w:line="276" w:lineRule="auto"/>
              <w:rPr>
                <w:rFonts w:ascii="Gotham Book" w:hAnsi="Gotham Book"/>
                <w:b/>
                <w:bCs/>
              </w:rPr>
            </w:pPr>
            <w:r w:rsidRPr="00943395">
              <w:rPr>
                <w:rFonts w:ascii="Gotham Bold" w:eastAsia="Calibri" w:hAnsi="Gotham Bold" w:cs="Calibri"/>
              </w:rPr>
              <w:t>TOP 3</w:t>
            </w:r>
          </w:p>
        </w:tc>
        <w:tc>
          <w:tcPr>
            <w:tcW w:w="8221" w:type="dxa"/>
            <w:shd w:val="clear" w:color="auto" w:fill="auto"/>
            <w:vAlign w:val="center"/>
          </w:tcPr>
          <w:tbl>
            <w:tblPr>
              <w:tblW w:w="0" w:type="auto"/>
              <w:tblLayout w:type="fixed"/>
              <w:tblCellMar>
                <w:left w:w="0" w:type="dxa"/>
                <w:right w:w="0" w:type="dxa"/>
              </w:tblCellMar>
              <w:tblLook w:val="01E0" w:firstRow="1" w:lastRow="1" w:firstColumn="1" w:lastColumn="1" w:noHBand="0" w:noVBand="0"/>
            </w:tblPr>
            <w:tblGrid>
              <w:gridCol w:w="8108"/>
              <w:gridCol w:w="964"/>
            </w:tblGrid>
            <w:tr w:rsidR="00943395" w:rsidRPr="00943395" w14:paraId="020CE155" w14:textId="77777777" w:rsidTr="00943395">
              <w:trPr>
                <w:cantSplit/>
              </w:trPr>
              <w:tc>
                <w:tcPr>
                  <w:tcW w:w="9072" w:type="dxa"/>
                  <w:gridSpan w:val="2"/>
                  <w:hideMark/>
                </w:tcPr>
                <w:p w14:paraId="38286DE6" w14:textId="31BED42E" w:rsidR="00943395" w:rsidRPr="00943395" w:rsidRDefault="00822AAD" w:rsidP="00B74E3C">
                  <w:pPr>
                    <w:framePr w:wrap="around" w:vAnchor="text" w:hAnchor="text" w:y="120"/>
                    <w:tabs>
                      <w:tab w:val="left" w:pos="340"/>
                      <w:tab w:val="left" w:pos="624"/>
                    </w:tabs>
                    <w:rPr>
                      <w:rFonts w:ascii="Gotham Book" w:hAnsi="Gotham Book"/>
                    </w:rPr>
                  </w:pPr>
                  <w:r>
                    <w:rPr>
                      <w:rFonts w:ascii="Gotham Book" w:hAnsi="Gotham Book"/>
                    </w:rPr>
                    <w:t>Spenden</w:t>
                  </w:r>
                </w:p>
              </w:tc>
            </w:tr>
            <w:tr w:rsidR="00943395" w:rsidRPr="00943395" w14:paraId="398A92B4" w14:textId="77777777" w:rsidTr="00943395">
              <w:trPr>
                <w:gridAfter w:val="1"/>
                <w:wAfter w:w="964" w:type="dxa"/>
                <w:cantSplit/>
              </w:trPr>
              <w:tc>
                <w:tcPr>
                  <w:tcW w:w="8108" w:type="dxa"/>
                </w:tcPr>
                <w:p w14:paraId="432D3D04" w14:textId="77777777" w:rsidR="00943395" w:rsidRPr="00943395" w:rsidRDefault="00943395" w:rsidP="00B74E3C">
                  <w:pPr>
                    <w:framePr w:wrap="around" w:vAnchor="text" w:hAnchor="text" w:y="120"/>
                    <w:rPr>
                      <w:rFonts w:ascii="Gotham Book" w:hAnsi="Gotham Book"/>
                    </w:rPr>
                  </w:pPr>
                </w:p>
              </w:tc>
            </w:tr>
          </w:tbl>
          <w:p w14:paraId="21521B93" w14:textId="7C1B6132" w:rsidR="00841238" w:rsidRPr="00943395" w:rsidRDefault="00841238" w:rsidP="00DA425C">
            <w:pPr>
              <w:tabs>
                <w:tab w:val="left" w:pos="340"/>
                <w:tab w:val="left" w:pos="624"/>
              </w:tabs>
              <w:rPr>
                <w:rFonts w:ascii="Gotham Book" w:hAnsi="Gotham Book"/>
              </w:rPr>
            </w:pPr>
          </w:p>
        </w:tc>
      </w:tr>
    </w:tbl>
    <w:p w14:paraId="2DBA4518" w14:textId="77777777" w:rsidR="00D011BA" w:rsidRDefault="00D011BA" w:rsidP="0061195D">
      <w:pPr>
        <w:pStyle w:val="KeinLeerraum"/>
        <w:spacing w:line="276" w:lineRule="auto"/>
        <w:rPr>
          <w:rFonts w:ascii="Gotham Book" w:hAnsi="Gotham Book"/>
          <w:sz w:val="20"/>
        </w:rPr>
      </w:pPr>
      <w:bookmarkStart w:id="0" w:name="_Hlk159502998"/>
    </w:p>
    <w:p w14:paraId="70B21812" w14:textId="6F65C16C" w:rsidR="00CB46D9" w:rsidRDefault="00822AAD" w:rsidP="0061195D">
      <w:pPr>
        <w:pStyle w:val="KeinLeerraum"/>
        <w:spacing w:line="276" w:lineRule="auto"/>
        <w:rPr>
          <w:rFonts w:ascii="Gotham Book" w:hAnsi="Gotham Book"/>
          <w:sz w:val="20"/>
        </w:rPr>
      </w:pPr>
      <w:r>
        <w:rPr>
          <w:rFonts w:ascii="Gotham Book" w:hAnsi="Gotham Book"/>
          <w:sz w:val="20"/>
        </w:rPr>
        <w:t>Keine.</w:t>
      </w:r>
    </w:p>
    <w:p w14:paraId="6F2DE945" w14:textId="77777777" w:rsidR="00822AAD" w:rsidRPr="00122565" w:rsidRDefault="00822AAD" w:rsidP="0061195D">
      <w:pPr>
        <w:pStyle w:val="KeinLeerraum"/>
        <w:spacing w:line="276" w:lineRule="auto"/>
        <w:rPr>
          <w:rFonts w:ascii="Gotham Book" w:hAnsi="Gotham Book"/>
          <w:sz w:val="20"/>
        </w:rPr>
      </w:pPr>
    </w:p>
    <w:tbl>
      <w:tblPr>
        <w:tblpPr w:vertAnchor="text" w:tblpY="120"/>
        <w:tblW w:w="9639"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418"/>
        <w:gridCol w:w="8221"/>
      </w:tblGrid>
      <w:tr w:rsidR="0061195D" w:rsidRPr="004D077E" w14:paraId="57D25859" w14:textId="77777777" w:rsidTr="008311F7">
        <w:trPr>
          <w:trHeight w:val="370"/>
        </w:trPr>
        <w:tc>
          <w:tcPr>
            <w:tcW w:w="1418" w:type="dxa"/>
            <w:shd w:val="clear" w:color="auto" w:fill="auto"/>
          </w:tcPr>
          <w:p w14:paraId="68EDA4A9" w14:textId="60B39280" w:rsidR="0061195D" w:rsidRPr="008F6BED" w:rsidRDefault="0061195D" w:rsidP="008311F7">
            <w:pPr>
              <w:spacing w:before="60" w:after="60" w:line="276" w:lineRule="auto"/>
              <w:rPr>
                <w:rFonts w:ascii="Gotham Bold" w:eastAsia="Calibri" w:hAnsi="Gotham Bold" w:cs="Calibri"/>
              </w:rPr>
            </w:pPr>
            <w:r w:rsidRPr="008F6BED">
              <w:rPr>
                <w:rFonts w:ascii="Gotham Bold" w:eastAsia="Calibri" w:hAnsi="Gotham Bold" w:cs="Calibri"/>
              </w:rPr>
              <w:t xml:space="preserve">TOP </w:t>
            </w:r>
            <w:r w:rsidR="00822AAD">
              <w:rPr>
                <w:rFonts w:ascii="Gotham Bold" w:eastAsia="Calibri" w:hAnsi="Gotham Bold" w:cs="Calibri"/>
              </w:rPr>
              <w:t>4</w:t>
            </w:r>
          </w:p>
        </w:tc>
        <w:tc>
          <w:tcPr>
            <w:tcW w:w="8221" w:type="dxa"/>
            <w:shd w:val="clear" w:color="auto" w:fill="auto"/>
            <w:vAlign w:val="center"/>
          </w:tcPr>
          <w:p w14:paraId="7FD2DF6D" w14:textId="455283DE" w:rsidR="0061195D" w:rsidRPr="008F6BED" w:rsidRDefault="0061195D" w:rsidP="008311F7">
            <w:pPr>
              <w:pStyle w:val="KeinLeerraum"/>
              <w:rPr>
                <w:rFonts w:ascii="Gotham Book" w:hAnsi="Gotham Book"/>
                <w:sz w:val="20"/>
              </w:rPr>
            </w:pPr>
            <w:r w:rsidRPr="0061195D">
              <w:rPr>
                <w:rFonts w:ascii="Gotham Book" w:eastAsia="Times New Roman" w:hAnsi="Gotham Book" w:cs="Times New Roman"/>
                <w:sz w:val="20"/>
                <w:szCs w:val="24"/>
                <w:lang w:eastAsia="de-DE"/>
              </w:rPr>
              <w:t>Anfragen der Einwohnerinnen und Einwohner</w:t>
            </w:r>
          </w:p>
        </w:tc>
      </w:tr>
    </w:tbl>
    <w:p w14:paraId="48279766" w14:textId="77777777" w:rsidR="00D011BA" w:rsidRDefault="00D011BA" w:rsidP="0061195D">
      <w:pPr>
        <w:autoSpaceDE w:val="0"/>
        <w:autoSpaceDN w:val="0"/>
        <w:adjustRightInd w:val="0"/>
        <w:spacing w:line="276" w:lineRule="auto"/>
        <w:textAlignment w:val="center"/>
        <w:rPr>
          <w:rFonts w:ascii="Gotham Book" w:hAnsi="Gotham Book" w:cs="Gotham Book"/>
        </w:rPr>
      </w:pPr>
    </w:p>
    <w:p w14:paraId="3B9442FF" w14:textId="5DF9831B" w:rsidR="0061195D" w:rsidRDefault="00822AAD" w:rsidP="0061195D">
      <w:pPr>
        <w:autoSpaceDE w:val="0"/>
        <w:autoSpaceDN w:val="0"/>
        <w:adjustRightInd w:val="0"/>
        <w:spacing w:line="276" w:lineRule="auto"/>
        <w:textAlignment w:val="center"/>
        <w:rPr>
          <w:rFonts w:ascii="Gotham Book" w:hAnsi="Gotham Book" w:cs="Gotham Book"/>
        </w:rPr>
      </w:pPr>
      <w:r>
        <w:rPr>
          <w:rFonts w:ascii="Gotham Book" w:hAnsi="Gotham Book" w:cs="Gotham Book"/>
        </w:rPr>
        <w:t>Keine.</w:t>
      </w:r>
    </w:p>
    <w:p w14:paraId="5FBE3D9D" w14:textId="77777777" w:rsidR="00822AAD" w:rsidRPr="00822AAD" w:rsidRDefault="00822AAD" w:rsidP="00822AAD">
      <w:pPr>
        <w:pStyle w:val="KeinLeerraum"/>
      </w:pPr>
    </w:p>
    <w:tbl>
      <w:tblPr>
        <w:tblpPr w:vertAnchor="text" w:tblpY="120"/>
        <w:tblW w:w="9639"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418"/>
        <w:gridCol w:w="8221"/>
      </w:tblGrid>
      <w:tr w:rsidR="00804A72" w:rsidRPr="004D077E" w14:paraId="26E27552" w14:textId="77777777" w:rsidTr="00841238">
        <w:trPr>
          <w:trHeight w:val="370"/>
        </w:trPr>
        <w:tc>
          <w:tcPr>
            <w:tcW w:w="1418" w:type="dxa"/>
            <w:shd w:val="clear" w:color="auto" w:fill="auto"/>
          </w:tcPr>
          <w:bookmarkEnd w:id="0"/>
          <w:p w14:paraId="1828EF7E" w14:textId="280FDE9C" w:rsidR="00804A72" w:rsidRPr="008F6BED" w:rsidRDefault="00804A72" w:rsidP="004D1DC2">
            <w:pPr>
              <w:spacing w:before="60" w:after="60" w:line="276" w:lineRule="auto"/>
              <w:rPr>
                <w:rFonts w:ascii="Gotham Bold" w:eastAsia="Calibri" w:hAnsi="Gotham Bold" w:cs="Calibri"/>
              </w:rPr>
            </w:pPr>
            <w:r w:rsidRPr="008F6BED">
              <w:rPr>
                <w:rFonts w:ascii="Gotham Bold" w:eastAsia="Calibri" w:hAnsi="Gotham Bold" w:cs="Calibri"/>
              </w:rPr>
              <w:t xml:space="preserve">TOP </w:t>
            </w:r>
            <w:r w:rsidR="00822AAD">
              <w:rPr>
                <w:rFonts w:ascii="Gotham Bold" w:eastAsia="Calibri" w:hAnsi="Gotham Bold" w:cs="Calibri"/>
              </w:rPr>
              <w:t>5</w:t>
            </w:r>
          </w:p>
        </w:tc>
        <w:tc>
          <w:tcPr>
            <w:tcW w:w="8221" w:type="dxa"/>
            <w:shd w:val="clear" w:color="auto" w:fill="auto"/>
            <w:vAlign w:val="center"/>
          </w:tcPr>
          <w:p w14:paraId="757865B3" w14:textId="77777777" w:rsidR="00804A72" w:rsidRPr="008F6BED" w:rsidRDefault="001E7199" w:rsidP="004D1DC2">
            <w:pPr>
              <w:pStyle w:val="KeinLeerraum"/>
              <w:rPr>
                <w:rFonts w:ascii="Gotham Book" w:hAnsi="Gotham Book"/>
                <w:sz w:val="20"/>
              </w:rPr>
            </w:pPr>
            <w:r w:rsidRPr="00C7592A">
              <w:rPr>
                <w:rFonts w:ascii="Gotham Book" w:eastAsia="Times New Roman" w:hAnsi="Gotham Book" w:cs="Times New Roman"/>
                <w:sz w:val="20"/>
                <w:szCs w:val="24"/>
                <w:lang w:eastAsia="de-DE"/>
              </w:rPr>
              <w:t>Anfragen der Mitglieder des Ortschaftsrates</w:t>
            </w:r>
            <w:r w:rsidRPr="008F6BED">
              <w:rPr>
                <w:rFonts w:ascii="Gotham Book" w:hAnsi="Gotham Book"/>
                <w:sz w:val="20"/>
              </w:rPr>
              <w:t xml:space="preserve"> </w:t>
            </w:r>
          </w:p>
        </w:tc>
      </w:tr>
    </w:tbl>
    <w:p w14:paraId="29E7A42E" w14:textId="77777777" w:rsidR="00D011BA" w:rsidRDefault="00D011BA" w:rsidP="00F57E5C">
      <w:pPr>
        <w:widowControl w:val="0"/>
        <w:tabs>
          <w:tab w:val="left" w:pos="340"/>
          <w:tab w:val="left" w:pos="624"/>
        </w:tabs>
        <w:autoSpaceDE w:val="0"/>
        <w:autoSpaceDN w:val="0"/>
        <w:adjustRightInd w:val="0"/>
        <w:rPr>
          <w:rFonts w:ascii="Gotham Book" w:hAnsi="Gotham Book" w:cs="Gotham Book"/>
        </w:rPr>
      </w:pPr>
    </w:p>
    <w:p w14:paraId="58BB96D7" w14:textId="31E7EFCF" w:rsidR="00804A72" w:rsidRPr="00822AAD" w:rsidRDefault="00822AAD" w:rsidP="00F57E5C">
      <w:pPr>
        <w:widowControl w:val="0"/>
        <w:tabs>
          <w:tab w:val="left" w:pos="340"/>
          <w:tab w:val="left" w:pos="624"/>
        </w:tabs>
        <w:autoSpaceDE w:val="0"/>
        <w:autoSpaceDN w:val="0"/>
        <w:adjustRightInd w:val="0"/>
        <w:rPr>
          <w:rFonts w:ascii="Gotham Book" w:hAnsi="Gotham Book" w:cs="Gotham Book"/>
        </w:rPr>
      </w:pPr>
      <w:r w:rsidRPr="00822AAD">
        <w:rPr>
          <w:rFonts w:ascii="Gotham Book" w:hAnsi="Gotham Book" w:cs="Gotham Book"/>
        </w:rPr>
        <w:t xml:space="preserve">OR </w:t>
      </w:r>
      <w:proofErr w:type="spellStart"/>
      <w:r w:rsidRPr="00822AAD">
        <w:rPr>
          <w:rFonts w:ascii="Gotham Book" w:hAnsi="Gotham Book" w:cs="Gotham Book"/>
        </w:rPr>
        <w:t>Baitinger</w:t>
      </w:r>
      <w:proofErr w:type="spellEnd"/>
      <w:r w:rsidRPr="00822AAD">
        <w:rPr>
          <w:rFonts w:ascii="Gotham Book" w:hAnsi="Gotham Book" w:cs="Gotham Book"/>
        </w:rPr>
        <w:t xml:space="preserve"> berichtet, dass am Wasserrückhaltebecken im </w:t>
      </w:r>
      <w:proofErr w:type="spellStart"/>
      <w:r w:rsidRPr="00822AAD">
        <w:rPr>
          <w:rFonts w:ascii="Gotham Book" w:hAnsi="Gotham Book" w:cs="Gotham Book"/>
        </w:rPr>
        <w:t>Mäuerach</w:t>
      </w:r>
      <w:proofErr w:type="spellEnd"/>
      <w:r w:rsidRPr="00822AAD">
        <w:rPr>
          <w:rFonts w:ascii="Gotham Book" w:hAnsi="Gotham Book" w:cs="Gotham Book"/>
        </w:rPr>
        <w:t xml:space="preserve"> das Holzgeländer durchgebrochen sei.</w:t>
      </w:r>
    </w:p>
    <w:p w14:paraId="5530C847" w14:textId="18E265FA" w:rsidR="00822AAD" w:rsidRDefault="00822AAD" w:rsidP="00F57E5C">
      <w:pPr>
        <w:widowControl w:val="0"/>
        <w:tabs>
          <w:tab w:val="left" w:pos="340"/>
          <w:tab w:val="left" w:pos="624"/>
        </w:tabs>
        <w:autoSpaceDE w:val="0"/>
        <w:autoSpaceDN w:val="0"/>
        <w:adjustRightInd w:val="0"/>
        <w:rPr>
          <w:rFonts w:ascii="Gotham Book" w:hAnsi="Gotham Book" w:cs="Gotham Book"/>
        </w:rPr>
      </w:pPr>
      <w:r w:rsidRPr="00822AAD">
        <w:rPr>
          <w:rFonts w:ascii="Gotham Book" w:hAnsi="Gotham Book" w:cs="Gotham Book"/>
        </w:rPr>
        <w:t>OV Renner sagt Weitergabe zu.</w:t>
      </w:r>
    </w:p>
    <w:p w14:paraId="7967136B" w14:textId="77777777" w:rsidR="00822AAD" w:rsidRPr="00F57E5C" w:rsidRDefault="00822AAD" w:rsidP="00F57E5C">
      <w:pPr>
        <w:widowControl w:val="0"/>
        <w:tabs>
          <w:tab w:val="left" w:pos="340"/>
          <w:tab w:val="left" w:pos="624"/>
        </w:tabs>
        <w:autoSpaceDE w:val="0"/>
        <w:autoSpaceDN w:val="0"/>
        <w:adjustRightInd w:val="0"/>
        <w:rPr>
          <w:rFonts w:ascii="Gotham Book" w:hAnsi="Gotham Book" w:cs="Gotham Book"/>
        </w:rPr>
      </w:pPr>
    </w:p>
    <w:p w14:paraId="5CD84FC9" w14:textId="26370A5F" w:rsidR="00822AAD" w:rsidRPr="00F57E5C" w:rsidRDefault="00822AAD" w:rsidP="00F57E5C">
      <w:pPr>
        <w:widowControl w:val="0"/>
        <w:tabs>
          <w:tab w:val="left" w:pos="340"/>
          <w:tab w:val="left" w:pos="624"/>
        </w:tabs>
        <w:autoSpaceDE w:val="0"/>
        <w:autoSpaceDN w:val="0"/>
        <w:adjustRightInd w:val="0"/>
        <w:rPr>
          <w:rFonts w:ascii="Gotham Book" w:hAnsi="Gotham Book" w:cs="Gotham Book"/>
        </w:rPr>
      </w:pPr>
      <w:r w:rsidRPr="00F57E5C">
        <w:rPr>
          <w:rFonts w:ascii="Gotham Book" w:hAnsi="Gotham Book" w:cs="Gotham Book"/>
        </w:rPr>
        <w:t xml:space="preserve">OR Vollmer bemängelt die mangelnde Kommunikation der VPE zur Verlegung der Busendhaltestelle </w:t>
      </w:r>
      <w:proofErr w:type="spellStart"/>
      <w:r w:rsidRPr="00F57E5C">
        <w:rPr>
          <w:rFonts w:ascii="Gotham Book" w:hAnsi="Gotham Book" w:cs="Gotham Book"/>
        </w:rPr>
        <w:t>Nägelishälden</w:t>
      </w:r>
      <w:proofErr w:type="spellEnd"/>
      <w:r w:rsidRPr="00F57E5C">
        <w:rPr>
          <w:rFonts w:ascii="Gotham Book" w:hAnsi="Gotham Book" w:cs="Gotham Book"/>
        </w:rPr>
        <w:t xml:space="preserve">. </w:t>
      </w:r>
    </w:p>
    <w:p w14:paraId="2485E071" w14:textId="29C8F962" w:rsidR="00F57E5C" w:rsidRPr="00F57E5C" w:rsidRDefault="00F57E5C" w:rsidP="00F57E5C">
      <w:pPr>
        <w:widowControl w:val="0"/>
        <w:tabs>
          <w:tab w:val="left" w:pos="340"/>
          <w:tab w:val="left" w:pos="624"/>
        </w:tabs>
        <w:autoSpaceDE w:val="0"/>
        <w:autoSpaceDN w:val="0"/>
        <w:adjustRightInd w:val="0"/>
        <w:rPr>
          <w:rFonts w:ascii="Gotham Book" w:hAnsi="Gotham Book" w:cs="Gotham Book"/>
        </w:rPr>
      </w:pPr>
      <w:r w:rsidRPr="00F57E5C">
        <w:rPr>
          <w:rFonts w:ascii="Gotham Book" w:hAnsi="Gotham Book" w:cs="Gotham Book"/>
        </w:rPr>
        <w:t>OR Renner antwortet, dass die Ortsverwaltung die VPE bereits kontaktiert hat.</w:t>
      </w:r>
    </w:p>
    <w:p w14:paraId="72A62A54" w14:textId="77777777" w:rsidR="00650839" w:rsidRDefault="00650839" w:rsidP="00F57E5C">
      <w:pPr>
        <w:widowControl w:val="0"/>
        <w:tabs>
          <w:tab w:val="left" w:pos="340"/>
          <w:tab w:val="left" w:pos="624"/>
        </w:tabs>
        <w:autoSpaceDE w:val="0"/>
        <w:autoSpaceDN w:val="0"/>
        <w:adjustRightInd w:val="0"/>
        <w:rPr>
          <w:rFonts w:ascii="Gotham Book" w:hAnsi="Gotham Book" w:cs="Gotham Book"/>
        </w:rPr>
      </w:pPr>
    </w:p>
    <w:p w14:paraId="7F574F41" w14:textId="01C9ED5A" w:rsidR="00F57E5C" w:rsidRDefault="00F57E5C" w:rsidP="00F57E5C">
      <w:pPr>
        <w:widowControl w:val="0"/>
        <w:tabs>
          <w:tab w:val="left" w:pos="340"/>
          <w:tab w:val="left" w:pos="624"/>
        </w:tabs>
        <w:autoSpaceDE w:val="0"/>
        <w:autoSpaceDN w:val="0"/>
        <w:adjustRightInd w:val="0"/>
        <w:rPr>
          <w:rFonts w:ascii="Gotham Book" w:hAnsi="Gotham Book" w:cs="Gotham Book"/>
        </w:rPr>
      </w:pPr>
      <w:r>
        <w:rPr>
          <w:rFonts w:ascii="Gotham Book" w:hAnsi="Gotham Book" w:cs="Gotham Book"/>
        </w:rPr>
        <w:t>OR Vollmer weist auf den Zustand der (Feld)Wege in Eutingen hin. Diese seien vielfach zugewachsen und könnte weder mit dem Fahrrad noch zu Fuß benutzt werden.</w:t>
      </w:r>
    </w:p>
    <w:p w14:paraId="748D2498" w14:textId="0613B752" w:rsidR="00F57E5C" w:rsidRPr="00A8408A" w:rsidRDefault="00F57E5C" w:rsidP="00F57E5C">
      <w:pPr>
        <w:pStyle w:val="KeinLeerraum"/>
        <w:rPr>
          <w:rFonts w:ascii="Gotham Book" w:hAnsi="Gotham Book" w:cs="Gotham Book"/>
          <w:sz w:val="20"/>
        </w:rPr>
      </w:pPr>
      <w:r w:rsidRPr="00A8408A">
        <w:rPr>
          <w:rFonts w:ascii="Gotham Book" w:hAnsi="Gotham Book" w:cs="Gotham Book"/>
          <w:sz w:val="20"/>
        </w:rPr>
        <w:t xml:space="preserve">OV Renner antwortet, dass dafür nicht der Bauhof zuständig </w:t>
      </w:r>
      <w:proofErr w:type="gramStart"/>
      <w:r w:rsidRPr="00A8408A">
        <w:rPr>
          <w:rFonts w:ascii="Gotham Book" w:hAnsi="Gotham Book" w:cs="Gotham Book"/>
          <w:sz w:val="20"/>
        </w:rPr>
        <w:t>sei</w:t>
      </w:r>
      <w:proofErr w:type="gramEnd"/>
      <w:r w:rsidRPr="00A8408A">
        <w:rPr>
          <w:rFonts w:ascii="Gotham Book" w:hAnsi="Gotham Book" w:cs="Gotham Book"/>
          <w:sz w:val="20"/>
        </w:rPr>
        <w:t xml:space="preserve"> sondern die Technischen Dienste (</w:t>
      </w:r>
      <w:proofErr w:type="spellStart"/>
      <w:r w:rsidRPr="00A8408A">
        <w:rPr>
          <w:rFonts w:ascii="Gotham Book" w:hAnsi="Gotham Book" w:cs="Gotham Book"/>
          <w:sz w:val="20"/>
        </w:rPr>
        <w:t>Mähzug</w:t>
      </w:r>
      <w:proofErr w:type="spellEnd"/>
      <w:r w:rsidRPr="00A8408A">
        <w:rPr>
          <w:rFonts w:ascii="Gotham Book" w:hAnsi="Gotham Book" w:cs="Gotham Book"/>
          <w:sz w:val="20"/>
        </w:rPr>
        <w:t>) der Stadt Pforzheim und dass die Landwirte oft kulanterweise die Wege mähen, wenn sie Heu machen. Er weist aber auch auf das immens schnelle Wachstum durch das feuchtwarme Wetter hin, so dass man mit dem Mähen kaum hinterherkäme.</w:t>
      </w:r>
    </w:p>
    <w:p w14:paraId="06F2477F" w14:textId="77777777" w:rsidR="00F57E5C" w:rsidRPr="00A8408A" w:rsidRDefault="00F57E5C" w:rsidP="00F57E5C">
      <w:pPr>
        <w:pStyle w:val="KeinLeerraum"/>
        <w:rPr>
          <w:rFonts w:ascii="Gotham Book" w:hAnsi="Gotham Book" w:cs="Gotham Book"/>
          <w:sz w:val="20"/>
        </w:rPr>
      </w:pPr>
    </w:p>
    <w:p w14:paraId="78D27287" w14:textId="4FDDD15E" w:rsidR="00F57E5C" w:rsidRPr="00A8408A" w:rsidRDefault="00F57E5C" w:rsidP="00F57E5C">
      <w:pPr>
        <w:pStyle w:val="KeinLeerraum"/>
        <w:rPr>
          <w:rFonts w:ascii="Gotham Book" w:hAnsi="Gotham Book" w:cs="Gotham Book"/>
          <w:sz w:val="20"/>
        </w:rPr>
      </w:pPr>
      <w:proofErr w:type="spellStart"/>
      <w:r w:rsidRPr="00A8408A">
        <w:rPr>
          <w:rFonts w:ascii="Gotham Book" w:hAnsi="Gotham Book" w:cs="Gotham Book"/>
          <w:sz w:val="20"/>
        </w:rPr>
        <w:t>ORin</w:t>
      </w:r>
      <w:proofErr w:type="spellEnd"/>
      <w:r w:rsidRPr="00A8408A">
        <w:rPr>
          <w:rFonts w:ascii="Gotham Book" w:hAnsi="Gotham Book" w:cs="Gotham Book"/>
          <w:sz w:val="20"/>
        </w:rPr>
        <w:t xml:space="preserve"> Heidl fragt nach einem Hochwasserschutzprogramm speziell für Eutingen.</w:t>
      </w:r>
    </w:p>
    <w:p w14:paraId="4E41BA72" w14:textId="37BBC609" w:rsidR="00F57E5C" w:rsidRPr="00A8408A" w:rsidRDefault="00F57E5C" w:rsidP="00F57E5C">
      <w:pPr>
        <w:pStyle w:val="KeinLeerraum"/>
        <w:rPr>
          <w:rFonts w:ascii="Gotham Book" w:hAnsi="Gotham Book" w:cs="Gotham Book"/>
          <w:sz w:val="20"/>
        </w:rPr>
      </w:pPr>
      <w:r w:rsidRPr="00A8408A">
        <w:rPr>
          <w:rFonts w:ascii="Gotham Book" w:hAnsi="Gotham Book" w:cs="Gotham Book"/>
          <w:sz w:val="20"/>
        </w:rPr>
        <w:t>OV Renner informiert, dass es dazu eine Broschüre vom Amt für Umweltschutz in Zusammenarbeit mit der Feuerwehr geben werde. Außerdem habe die Umgestaltung der letzten Jahre und Jahrzehnte an und in der Enz schon viel zum Hochwasserschutz beigetragen.</w:t>
      </w:r>
    </w:p>
    <w:p w14:paraId="5D7B0A18" w14:textId="77777777" w:rsidR="00F57E5C" w:rsidRDefault="00F57E5C" w:rsidP="00F57E5C">
      <w:pPr>
        <w:pStyle w:val="KeinLeerraum"/>
        <w:rPr>
          <w:rFonts w:ascii="Gotham Book" w:hAnsi="Gotham Book" w:cs="Gotham Book"/>
          <w:sz w:val="20"/>
        </w:rPr>
      </w:pPr>
    </w:p>
    <w:p w14:paraId="1867E7F0" w14:textId="525137E9" w:rsidR="00A8408A" w:rsidRDefault="00A8408A" w:rsidP="00F57E5C">
      <w:pPr>
        <w:pStyle w:val="KeinLeerraum"/>
        <w:rPr>
          <w:rFonts w:ascii="Gotham Book" w:hAnsi="Gotham Book" w:cs="Gotham Book"/>
          <w:sz w:val="20"/>
        </w:rPr>
      </w:pPr>
      <w:r>
        <w:rPr>
          <w:rFonts w:ascii="Gotham Book" w:hAnsi="Gotham Book" w:cs="Gotham Book"/>
          <w:sz w:val="20"/>
        </w:rPr>
        <w:t>O</w:t>
      </w:r>
      <w:r w:rsidR="00DE2F9C">
        <w:rPr>
          <w:rFonts w:ascii="Gotham Book" w:hAnsi="Gotham Book" w:cs="Gotham Book"/>
          <w:sz w:val="20"/>
        </w:rPr>
        <w:t>R</w:t>
      </w:r>
      <w:r>
        <w:rPr>
          <w:rFonts w:ascii="Gotham Book" w:hAnsi="Gotham Book" w:cs="Gotham Book"/>
          <w:sz w:val="20"/>
        </w:rPr>
        <w:t xml:space="preserve"> Hammer wünscht sich am Spielplatz Fritz-Neuert-Straße Spielgeräte für kleinere Kinder, z.B. eine Schaukel.</w:t>
      </w:r>
    </w:p>
    <w:p w14:paraId="69994D97" w14:textId="154BAABD" w:rsidR="00A8408A" w:rsidRDefault="00A8408A" w:rsidP="00F57E5C">
      <w:pPr>
        <w:pStyle w:val="KeinLeerraum"/>
        <w:rPr>
          <w:rFonts w:ascii="Gotham Book" w:hAnsi="Gotham Book" w:cs="Gotham Book"/>
          <w:sz w:val="20"/>
        </w:rPr>
      </w:pPr>
      <w:r>
        <w:rPr>
          <w:rFonts w:ascii="Gotham Book" w:hAnsi="Gotham Book" w:cs="Gotham Book"/>
          <w:sz w:val="20"/>
        </w:rPr>
        <w:t>OV Renner sagt Weitergabe zu.</w:t>
      </w:r>
    </w:p>
    <w:p w14:paraId="7C90C3D2" w14:textId="77777777" w:rsidR="00A8408A" w:rsidRDefault="00A8408A" w:rsidP="00F57E5C">
      <w:pPr>
        <w:pStyle w:val="KeinLeerraum"/>
        <w:rPr>
          <w:rFonts w:ascii="Gotham Book" w:hAnsi="Gotham Book" w:cs="Gotham Book"/>
          <w:sz w:val="20"/>
        </w:rPr>
      </w:pPr>
    </w:p>
    <w:p w14:paraId="3E304C86" w14:textId="35B9A9A6" w:rsidR="00A8408A" w:rsidRDefault="00A8408A" w:rsidP="00F57E5C">
      <w:pPr>
        <w:pStyle w:val="KeinLeerraum"/>
        <w:rPr>
          <w:rFonts w:ascii="Gotham Book" w:hAnsi="Gotham Book" w:cs="Gotham Book"/>
          <w:sz w:val="20"/>
        </w:rPr>
      </w:pPr>
      <w:r>
        <w:rPr>
          <w:rFonts w:ascii="Gotham Book" w:hAnsi="Gotham Book" w:cs="Gotham Book"/>
          <w:sz w:val="20"/>
        </w:rPr>
        <w:lastRenderedPageBreak/>
        <w:t>O</w:t>
      </w:r>
      <w:r w:rsidR="00DE2F9C">
        <w:rPr>
          <w:rFonts w:ascii="Gotham Book" w:hAnsi="Gotham Book" w:cs="Gotham Book"/>
          <w:sz w:val="20"/>
        </w:rPr>
        <w:t>R</w:t>
      </w:r>
      <w:r>
        <w:rPr>
          <w:rFonts w:ascii="Gotham Book" w:hAnsi="Gotham Book" w:cs="Gotham Book"/>
          <w:sz w:val="20"/>
        </w:rPr>
        <w:t xml:space="preserve"> Hammer berichtet, dass an der Unterführung Kronenstraße in der Kurve Begrenzungsplatten aus Beton ab- bzw. umgefallen seien.</w:t>
      </w:r>
    </w:p>
    <w:p w14:paraId="5E16B8BA" w14:textId="5E8CA701" w:rsidR="00A8408A" w:rsidRDefault="00A8408A" w:rsidP="00F57E5C">
      <w:pPr>
        <w:pStyle w:val="KeinLeerraum"/>
        <w:rPr>
          <w:rFonts w:ascii="Gotham Book" w:hAnsi="Gotham Book" w:cs="Gotham Book"/>
          <w:sz w:val="20"/>
        </w:rPr>
      </w:pPr>
      <w:r>
        <w:rPr>
          <w:rFonts w:ascii="Gotham Book" w:hAnsi="Gotham Book" w:cs="Gotham Book"/>
          <w:sz w:val="20"/>
        </w:rPr>
        <w:t>OV Renner sagt Weitergabe zu.</w:t>
      </w:r>
    </w:p>
    <w:p w14:paraId="099BDAA9" w14:textId="77777777" w:rsidR="00A8408A" w:rsidRDefault="00A8408A" w:rsidP="00F57E5C">
      <w:pPr>
        <w:pStyle w:val="KeinLeerraum"/>
        <w:rPr>
          <w:rFonts w:ascii="Gotham Book" w:hAnsi="Gotham Book" w:cs="Gotham Book"/>
          <w:sz w:val="20"/>
        </w:rPr>
      </w:pPr>
    </w:p>
    <w:p w14:paraId="5F8E6509" w14:textId="0996A4A2" w:rsidR="00A8408A" w:rsidRDefault="00A8408A" w:rsidP="00F57E5C">
      <w:pPr>
        <w:pStyle w:val="KeinLeerraum"/>
        <w:rPr>
          <w:rFonts w:ascii="Gotham Book" w:hAnsi="Gotham Book" w:cs="Gotham Book"/>
          <w:sz w:val="20"/>
        </w:rPr>
      </w:pPr>
      <w:r>
        <w:rPr>
          <w:rFonts w:ascii="Gotham Book" w:hAnsi="Gotham Book" w:cs="Gotham Book"/>
          <w:sz w:val="20"/>
        </w:rPr>
        <w:t xml:space="preserve">OR </w:t>
      </w:r>
      <w:proofErr w:type="spellStart"/>
      <w:r>
        <w:rPr>
          <w:rFonts w:ascii="Gotham Book" w:hAnsi="Gotham Book" w:cs="Gotham Book"/>
          <w:sz w:val="20"/>
        </w:rPr>
        <w:t>Baitinger</w:t>
      </w:r>
      <w:proofErr w:type="spellEnd"/>
      <w:r>
        <w:rPr>
          <w:rFonts w:ascii="Gotham Book" w:hAnsi="Gotham Book" w:cs="Gotham Book"/>
          <w:sz w:val="20"/>
        </w:rPr>
        <w:t xml:space="preserve"> beschwert sich über selbstgebaute </w:t>
      </w:r>
      <w:proofErr w:type="spellStart"/>
      <w:r>
        <w:rPr>
          <w:rFonts w:ascii="Gotham Book" w:hAnsi="Gotham Book" w:cs="Gotham Book"/>
          <w:sz w:val="20"/>
        </w:rPr>
        <w:t>quad</w:t>
      </w:r>
      <w:proofErr w:type="spellEnd"/>
      <w:r>
        <w:rPr>
          <w:rFonts w:ascii="Gotham Book" w:hAnsi="Gotham Book" w:cs="Gotham Book"/>
          <w:sz w:val="20"/>
        </w:rPr>
        <w:t xml:space="preserve">-ähnliche Fahrzeuge, die </w:t>
      </w:r>
      <w:r w:rsidR="00DE2F9C">
        <w:rPr>
          <w:rFonts w:ascii="Gotham Book" w:hAnsi="Gotham Book" w:cs="Gotham Book"/>
          <w:sz w:val="20"/>
        </w:rPr>
        <w:t xml:space="preserve">auf Fußgänger- und Radwegen </w:t>
      </w:r>
      <w:r>
        <w:rPr>
          <w:rFonts w:ascii="Gotham Book" w:hAnsi="Gotham Book" w:cs="Gotham Book"/>
          <w:sz w:val="20"/>
        </w:rPr>
        <w:t xml:space="preserve">durch das </w:t>
      </w:r>
      <w:proofErr w:type="spellStart"/>
      <w:r>
        <w:rPr>
          <w:rFonts w:ascii="Gotham Book" w:hAnsi="Gotham Book" w:cs="Gotham Book"/>
          <w:sz w:val="20"/>
        </w:rPr>
        <w:t>Mäuerach</w:t>
      </w:r>
      <w:proofErr w:type="spellEnd"/>
      <w:r>
        <w:rPr>
          <w:rFonts w:ascii="Gotham Book" w:hAnsi="Gotham Book" w:cs="Gotham Book"/>
          <w:sz w:val="20"/>
        </w:rPr>
        <w:t xml:space="preserve"> fahren </w:t>
      </w:r>
      <w:r w:rsidR="00DE2F9C">
        <w:rPr>
          <w:rFonts w:ascii="Gotham Book" w:hAnsi="Gotham Book" w:cs="Gotham Book"/>
          <w:sz w:val="20"/>
        </w:rPr>
        <w:t xml:space="preserve">(Abkürzung ins </w:t>
      </w:r>
      <w:proofErr w:type="spellStart"/>
      <w:r w:rsidR="00DE2F9C">
        <w:rPr>
          <w:rFonts w:ascii="Gotham Book" w:hAnsi="Gotham Book" w:cs="Gotham Book"/>
          <w:sz w:val="20"/>
        </w:rPr>
        <w:t>Altgefäll</w:t>
      </w:r>
      <w:proofErr w:type="spellEnd"/>
      <w:r w:rsidR="00DE2F9C">
        <w:rPr>
          <w:rFonts w:ascii="Gotham Book" w:hAnsi="Gotham Book" w:cs="Gotham Book"/>
          <w:sz w:val="20"/>
        </w:rPr>
        <w:t>).</w:t>
      </w:r>
    </w:p>
    <w:p w14:paraId="0E300781" w14:textId="31F92134" w:rsidR="00DE2F9C" w:rsidRPr="00A8408A" w:rsidRDefault="00DE2F9C" w:rsidP="00F57E5C">
      <w:pPr>
        <w:pStyle w:val="KeinLeerraum"/>
        <w:rPr>
          <w:rFonts w:ascii="Gotham Book" w:hAnsi="Gotham Book" w:cs="Gotham Book"/>
          <w:sz w:val="20"/>
        </w:rPr>
      </w:pPr>
      <w:r>
        <w:rPr>
          <w:rFonts w:ascii="Gotham Book" w:hAnsi="Gotham Book" w:cs="Gotham Book"/>
          <w:sz w:val="20"/>
        </w:rPr>
        <w:t>OV sagt Weitergabe an die Polizei zu.</w:t>
      </w:r>
    </w:p>
    <w:p w14:paraId="237D62B5" w14:textId="77777777" w:rsidR="00F57E5C" w:rsidRPr="00A8408A" w:rsidRDefault="00F57E5C" w:rsidP="00F57E5C">
      <w:pPr>
        <w:pStyle w:val="KeinLeerraum"/>
        <w:rPr>
          <w:rFonts w:ascii="Gotham Book" w:hAnsi="Gotham Book" w:cs="Gotham Book"/>
          <w:sz w:val="20"/>
        </w:rPr>
      </w:pPr>
    </w:p>
    <w:p w14:paraId="30E1BAC0" w14:textId="77777777" w:rsidR="00BD181A" w:rsidRDefault="00BD181A" w:rsidP="008309AB">
      <w:pPr>
        <w:pStyle w:val="KeinLeerraum"/>
        <w:rPr>
          <w:rFonts w:ascii="Gotham Book" w:hAnsi="Gotham Book" w:cs="Gotham Book"/>
          <w:sz w:val="20"/>
        </w:rPr>
      </w:pPr>
    </w:p>
    <w:p w14:paraId="262C02CD" w14:textId="681F6140" w:rsidR="00763DCA" w:rsidRDefault="00763DCA" w:rsidP="00B109AE">
      <w:pPr>
        <w:widowControl w:val="0"/>
        <w:autoSpaceDE w:val="0"/>
        <w:autoSpaceDN w:val="0"/>
        <w:adjustRightInd w:val="0"/>
        <w:spacing w:line="252" w:lineRule="auto"/>
        <w:rPr>
          <w:rFonts w:ascii="Gotham Book" w:hAnsi="Gotham Book" w:cs="Gotham Book"/>
        </w:rPr>
      </w:pPr>
      <w:r>
        <w:rPr>
          <w:rFonts w:ascii="Gotham Book" w:hAnsi="Gotham Book" w:cs="Gotham Book"/>
        </w:rPr>
        <w:t xml:space="preserve">Ende der Sitzung: </w:t>
      </w:r>
      <w:r w:rsidR="00822AAD">
        <w:rPr>
          <w:rFonts w:ascii="Gotham Book" w:hAnsi="Gotham Book" w:cs="Gotham Book"/>
        </w:rPr>
        <w:t>19.45</w:t>
      </w:r>
      <w:r>
        <w:rPr>
          <w:rFonts w:ascii="Gotham Book" w:hAnsi="Gotham Book" w:cs="Gotham Book"/>
        </w:rPr>
        <w:t xml:space="preserve"> Uhr</w:t>
      </w:r>
    </w:p>
    <w:p w14:paraId="01743B02" w14:textId="77777777" w:rsidR="00763DCA" w:rsidRPr="00DA366E" w:rsidRDefault="00763DCA" w:rsidP="003F0680">
      <w:pPr>
        <w:pStyle w:val="KeinLeerraum"/>
        <w:rPr>
          <w:rFonts w:ascii="Gotham Book" w:hAnsi="Gotham Book" w:cs="Gotham Book"/>
          <w:sz w:val="20"/>
        </w:rPr>
      </w:pPr>
    </w:p>
    <w:sectPr w:rsidR="00763DCA" w:rsidRPr="00DA366E" w:rsidSect="00104AED">
      <w:footerReference w:type="default" r:id="rId9"/>
      <w:footerReference w:type="first" r:id="rId10"/>
      <w:pgSz w:w="11900" w:h="16840"/>
      <w:pgMar w:top="567" w:right="1134" w:bottom="1134" w:left="1134" w:header="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02CE31" w14:textId="77777777" w:rsidR="00917DB4" w:rsidRDefault="00917DB4" w:rsidP="00422E0B">
      <w:r>
        <w:separator/>
      </w:r>
    </w:p>
  </w:endnote>
  <w:endnote w:type="continuationSeparator" w:id="0">
    <w:p w14:paraId="78B86D8C" w14:textId="77777777" w:rsidR="00917DB4" w:rsidRDefault="00917DB4" w:rsidP="00422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8197C44-1F08-4394-9AE3-3B53A94CE820}"/>
  </w:font>
  <w:font w:name="Courier New">
    <w:panose1 w:val="02070309020205020404"/>
    <w:charset w:val="00"/>
    <w:family w:val="modern"/>
    <w:pitch w:val="fixed"/>
    <w:sig w:usb0="E0002EFF" w:usb1="C0007843" w:usb2="00000009" w:usb3="00000000" w:csb0="000001FF" w:csb1="00000000"/>
  </w:font>
  <w:font w:name="Gotham Light">
    <w:panose1 w:val="00000000000000000000"/>
    <w:charset w:val="00"/>
    <w:family w:val="modern"/>
    <w:notTrueType/>
    <w:pitch w:val="variable"/>
    <w:sig w:usb0="A00002FF" w:usb1="4000005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imes New Roman (Textkörper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2" w:fontKey="{C5CFFC80-D58F-4229-90C7-A0123D90B765}"/>
  </w:font>
  <w:font w:name="Times">
    <w:panose1 w:val="02020603050405020304"/>
    <w:charset w:val="00"/>
    <w:family w:val="roman"/>
    <w:pitch w:val="variable"/>
    <w:sig w:usb0="E0002EFF" w:usb1="C000785B" w:usb2="00000009" w:usb3="00000000" w:csb0="000001FF" w:csb1="00000000"/>
    <w:embedRegular r:id="rId3" w:fontKey="{7B7B9B3F-6EB5-4FEA-9266-C72A1A02F4BF}"/>
  </w:font>
  <w:font w:name="Gotham Book">
    <w:panose1 w:val="00000000000000000000"/>
    <w:charset w:val="00"/>
    <w:family w:val="modern"/>
    <w:notTrueType/>
    <w:pitch w:val="variable"/>
    <w:sig w:usb0="A00002FF" w:usb1="4000005B" w:usb2="00000000" w:usb3="00000000" w:csb0="0000009F" w:csb1="00000000"/>
  </w:font>
  <w:font w:name="Gotham Bold">
    <w:panose1 w:val="00000000000000000000"/>
    <w:charset w:val="00"/>
    <w:family w:val="modern"/>
    <w:notTrueType/>
    <w:pitch w:val="variable"/>
    <w:sig w:usb0="A00002FF" w:usb1="4000005B" w:usb2="00000000" w:usb3="00000000" w:csb0="0000009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otham Narrow Book">
    <w:panose1 w:val="00000000000000000000"/>
    <w:charset w:val="00"/>
    <w:family w:val="modern"/>
    <w:notTrueType/>
    <w:pitch w:val="variable"/>
    <w:sig w:usb0="A00002FF" w:usb1="40000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601C4" w14:textId="35FAAA47" w:rsidR="001F3CC8" w:rsidRPr="000A4460" w:rsidRDefault="00690C42" w:rsidP="006E04AF">
    <w:pPr>
      <w:pStyle w:val="Fuzeile"/>
      <w:ind w:right="360"/>
      <w:rPr>
        <w:rFonts w:ascii="Gotham Narrow Book" w:hAnsi="Gotham Narrow Book"/>
        <w:sz w:val="17"/>
        <w:szCs w:val="17"/>
      </w:rPr>
    </w:pPr>
    <w:r>
      <w:rPr>
        <w:rFonts w:ascii="Gotham Narrow Book" w:hAnsi="Gotham Narrow Book"/>
        <w:noProof/>
        <w:sz w:val="17"/>
        <w:szCs w:val="17"/>
        <w:lang w:eastAsia="de-DE"/>
      </w:rPr>
      <mc:AlternateContent>
        <mc:Choice Requires="wps">
          <w:drawing>
            <wp:anchor distT="0" distB="0" distL="114300" distR="114300" simplePos="0" relativeHeight="251657216" behindDoc="0" locked="0" layoutInCell="1" allowOverlap="1" wp14:anchorId="10FE2332" wp14:editId="0098E6C5">
              <wp:simplePos x="0" y="0"/>
              <wp:positionH relativeFrom="page">
                <wp:posOffset>6325870</wp:posOffset>
              </wp:positionH>
              <wp:positionV relativeFrom="page">
                <wp:posOffset>10171430</wp:posOffset>
              </wp:positionV>
              <wp:extent cx="849630" cy="140335"/>
              <wp:effectExtent l="0" t="0" r="0"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9630" cy="140335"/>
                      </a:xfrm>
                      <a:prstGeom prst="rect">
                        <a:avLst/>
                      </a:prstGeom>
                      <a:solidFill>
                        <a:sysClr val="window" lastClr="FFFFFF"/>
                      </a:solidFill>
                      <a:ln w="6350">
                        <a:noFill/>
                      </a:ln>
                    </wps:spPr>
                    <wps:txbx>
                      <w:txbxContent>
                        <w:p w14:paraId="6BA21D3B" w14:textId="77777777" w:rsidR="001F3CC8" w:rsidRPr="008C4B7B" w:rsidRDefault="001F3CC8" w:rsidP="001D7379">
                          <w:pPr>
                            <w:pStyle w:val="Fuzeile"/>
                            <w:jc w:val="right"/>
                            <w:rPr>
                              <w:rFonts w:ascii="Gotham Book" w:hAnsi="Gotham Book"/>
                              <w:color w:val="000000"/>
                              <w:sz w:val="16"/>
                              <w:szCs w:val="16"/>
                            </w:rPr>
                          </w:pPr>
                          <w:r w:rsidRPr="008C4B7B">
                            <w:rPr>
                              <w:rFonts w:ascii="Gotham Book" w:hAnsi="Gotham Book"/>
                              <w:color w:val="000000"/>
                              <w:sz w:val="16"/>
                              <w:szCs w:val="16"/>
                            </w:rPr>
                            <w:fldChar w:fldCharType="begin"/>
                          </w:r>
                          <w:r w:rsidRPr="008C4B7B">
                            <w:rPr>
                              <w:rFonts w:ascii="Gotham Book" w:hAnsi="Gotham Book"/>
                              <w:color w:val="000000"/>
                              <w:sz w:val="16"/>
                              <w:szCs w:val="16"/>
                            </w:rPr>
                            <w:instrText>PAGE  \* Arabic  \* MERGEFORMAT</w:instrText>
                          </w:r>
                          <w:r w:rsidRPr="008C4B7B">
                            <w:rPr>
                              <w:rFonts w:ascii="Gotham Book" w:hAnsi="Gotham Book"/>
                              <w:color w:val="000000"/>
                              <w:sz w:val="16"/>
                              <w:szCs w:val="16"/>
                            </w:rPr>
                            <w:fldChar w:fldCharType="separate"/>
                          </w:r>
                          <w:r w:rsidR="00B02DEA">
                            <w:rPr>
                              <w:rFonts w:ascii="Gotham Book" w:hAnsi="Gotham Book"/>
                              <w:noProof/>
                              <w:color w:val="000000"/>
                              <w:sz w:val="16"/>
                              <w:szCs w:val="16"/>
                            </w:rPr>
                            <w:t>6</w:t>
                          </w:r>
                          <w:r w:rsidRPr="008C4B7B">
                            <w:rPr>
                              <w:rFonts w:ascii="Gotham Book" w:hAnsi="Gotham Book"/>
                              <w:color w:val="000000"/>
                              <w:sz w:val="16"/>
                              <w:szCs w:val="16"/>
                            </w:rPr>
                            <w:fldChar w:fldCharType="end"/>
                          </w:r>
                          <w:r w:rsidRPr="008C4B7B">
                            <w:rPr>
                              <w:rFonts w:ascii="Gotham Book" w:hAnsi="Gotham Book"/>
                              <w:color w:val="000000"/>
                              <w:sz w:val="16"/>
                              <w:szCs w:val="16"/>
                            </w:rPr>
                            <w:t>/</w:t>
                          </w:r>
                          <w:r w:rsidR="005C033C">
                            <w:rPr>
                              <w:rFonts w:ascii="Gotham Book" w:hAnsi="Gotham Book"/>
                              <w:color w:val="000000"/>
                              <w:sz w:val="16"/>
                              <w:szCs w:val="16"/>
                            </w:rPr>
                            <w:fldChar w:fldCharType="begin"/>
                          </w:r>
                          <w:r w:rsidR="005C033C">
                            <w:rPr>
                              <w:rFonts w:ascii="Gotham Book" w:hAnsi="Gotham Book"/>
                              <w:color w:val="000000"/>
                              <w:sz w:val="16"/>
                              <w:szCs w:val="16"/>
                            </w:rPr>
                            <w:instrText xml:space="preserve"> NUMPAGES \* Arabisch \* Arabic  \* MERGEFORMAT </w:instrText>
                          </w:r>
                          <w:r w:rsidR="005C033C">
                            <w:rPr>
                              <w:rFonts w:ascii="Gotham Book" w:hAnsi="Gotham Book"/>
                              <w:color w:val="000000"/>
                              <w:sz w:val="16"/>
                              <w:szCs w:val="16"/>
                            </w:rPr>
                            <w:fldChar w:fldCharType="separate"/>
                          </w:r>
                          <w:r w:rsidR="00B02DEA">
                            <w:rPr>
                              <w:rFonts w:ascii="Gotham Book" w:hAnsi="Gotham Book"/>
                              <w:noProof/>
                              <w:color w:val="000000"/>
                              <w:sz w:val="16"/>
                              <w:szCs w:val="16"/>
                            </w:rPr>
                            <w:t>6</w:t>
                          </w:r>
                          <w:r w:rsidR="005C033C">
                            <w:rPr>
                              <w:rFonts w:ascii="Gotham Book" w:hAnsi="Gotham Book"/>
                              <w:color w:val="000000"/>
                              <w:sz w:val="16"/>
                              <w:szCs w:val="16"/>
                            </w:rPr>
                            <w:fldChar w:fldCharType="end"/>
                          </w:r>
                        </w:p>
                        <w:p w14:paraId="45483E82" w14:textId="77777777" w:rsidR="001F3CC8" w:rsidRPr="008C4B7B" w:rsidRDefault="001F3CC8" w:rsidP="001D7379">
                          <w:pPr>
                            <w:jc w:val="right"/>
                            <w:rPr>
                              <w:color w:val="00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FE2332" id="_x0000_t202" coordsize="21600,21600" o:spt="202" path="m,l,21600r21600,l21600,xe">
              <v:stroke joinstyle="miter"/>
              <v:path gradientshapeok="t" o:connecttype="rect"/>
            </v:shapetype>
            <v:shape id="Textfeld 1" o:spid="_x0000_s1026" type="#_x0000_t202" style="position:absolute;margin-left:498.1pt;margin-top:800.9pt;width:66.9pt;height:11.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" fillcolor="window" stroked="f" strokeweight=".5pt">
              <v:textbox inset="0,0,0,0">
                <w:txbxContent>
                  <w:p w14:paraId="6BA21D3B" w14:textId="77777777" w:rsidR="001F3CC8" w:rsidRPr="008C4B7B" w:rsidRDefault="001F3CC8" w:rsidP="001D7379">
                    <w:pPr>
                      <w:pStyle w:val="Fuzeile"/>
                      <w:jc w:val="right"/>
                      <w:rPr>
                        <w:rFonts w:ascii="Gotham Book" w:hAnsi="Gotham Book"/>
                        <w:color w:val="000000"/>
                        <w:sz w:val="16"/>
                        <w:szCs w:val="16"/>
                      </w:rPr>
                    </w:pPr>
                    <w:r w:rsidRPr="008C4B7B">
                      <w:rPr>
                        <w:rFonts w:ascii="Gotham Book" w:hAnsi="Gotham Book"/>
                        <w:color w:val="000000"/>
                        <w:sz w:val="16"/>
                        <w:szCs w:val="16"/>
                      </w:rPr>
                      <w:fldChar w:fldCharType="begin"/>
                    </w:r>
                    <w:r w:rsidRPr="008C4B7B">
                      <w:rPr>
                        <w:rFonts w:ascii="Gotham Book" w:hAnsi="Gotham Book"/>
                        <w:color w:val="000000"/>
                        <w:sz w:val="16"/>
                        <w:szCs w:val="16"/>
                      </w:rPr>
                      <w:instrText>PAGE  \* Arabic  \* MERGEFORMAT</w:instrText>
                    </w:r>
                    <w:r w:rsidRPr="008C4B7B">
                      <w:rPr>
                        <w:rFonts w:ascii="Gotham Book" w:hAnsi="Gotham Book"/>
                        <w:color w:val="000000"/>
                        <w:sz w:val="16"/>
                        <w:szCs w:val="16"/>
                      </w:rPr>
                      <w:fldChar w:fldCharType="separate"/>
                    </w:r>
                    <w:r w:rsidR="00B02DEA">
                      <w:rPr>
                        <w:rFonts w:ascii="Gotham Book" w:hAnsi="Gotham Book"/>
                        <w:noProof/>
                        <w:color w:val="000000"/>
                        <w:sz w:val="16"/>
                        <w:szCs w:val="16"/>
                      </w:rPr>
                      <w:t>6</w:t>
                    </w:r>
                    <w:r w:rsidRPr="008C4B7B">
                      <w:rPr>
                        <w:rFonts w:ascii="Gotham Book" w:hAnsi="Gotham Book"/>
                        <w:color w:val="000000"/>
                        <w:sz w:val="16"/>
                        <w:szCs w:val="16"/>
                      </w:rPr>
                      <w:fldChar w:fldCharType="end"/>
                    </w:r>
                    <w:r w:rsidRPr="008C4B7B">
                      <w:rPr>
                        <w:rFonts w:ascii="Gotham Book" w:hAnsi="Gotham Book"/>
                        <w:color w:val="000000"/>
                        <w:sz w:val="16"/>
                        <w:szCs w:val="16"/>
                      </w:rPr>
                      <w:t>/</w:t>
                    </w:r>
                    <w:r w:rsidR="005C033C">
                      <w:rPr>
                        <w:rFonts w:ascii="Gotham Book" w:hAnsi="Gotham Book"/>
                        <w:color w:val="000000"/>
                        <w:sz w:val="16"/>
                        <w:szCs w:val="16"/>
                      </w:rPr>
                      <w:fldChar w:fldCharType="begin"/>
                    </w:r>
                    <w:r w:rsidR="005C033C">
                      <w:rPr>
                        <w:rFonts w:ascii="Gotham Book" w:hAnsi="Gotham Book"/>
                        <w:color w:val="000000"/>
                        <w:sz w:val="16"/>
                        <w:szCs w:val="16"/>
                      </w:rPr>
                      <w:instrText xml:space="preserve"> NUMPAGES \* Arabisch \* Arabic  \* MERGEFORMAT </w:instrText>
                    </w:r>
                    <w:r w:rsidR="005C033C">
                      <w:rPr>
                        <w:rFonts w:ascii="Gotham Book" w:hAnsi="Gotham Book"/>
                        <w:color w:val="000000"/>
                        <w:sz w:val="16"/>
                        <w:szCs w:val="16"/>
                      </w:rPr>
                      <w:fldChar w:fldCharType="separate"/>
                    </w:r>
                    <w:r w:rsidR="00B02DEA">
                      <w:rPr>
                        <w:rFonts w:ascii="Gotham Book" w:hAnsi="Gotham Book"/>
                        <w:noProof/>
                        <w:color w:val="000000"/>
                        <w:sz w:val="16"/>
                        <w:szCs w:val="16"/>
                      </w:rPr>
                      <w:t>6</w:t>
                    </w:r>
                    <w:r w:rsidR="005C033C">
                      <w:rPr>
                        <w:rFonts w:ascii="Gotham Book" w:hAnsi="Gotham Book"/>
                        <w:color w:val="000000"/>
                        <w:sz w:val="16"/>
                        <w:szCs w:val="16"/>
                      </w:rPr>
                      <w:fldChar w:fldCharType="end"/>
                    </w:r>
                  </w:p>
                  <w:p w14:paraId="45483E82" w14:textId="77777777" w:rsidR="001F3CC8" w:rsidRPr="008C4B7B" w:rsidRDefault="001F3CC8" w:rsidP="001D7379">
                    <w:pPr>
                      <w:jc w:val="right"/>
                      <w:rPr>
                        <w:color w:val="000000"/>
                      </w:rPr>
                    </w:pPr>
                  </w:p>
                </w:txbxContent>
              </v:textbox>
              <w10:wrap anchorx="page" anchory="page"/>
            </v:shape>
          </w:pict>
        </mc:Fallback>
      </mc:AlternateContent>
    </w:r>
    <w:r w:rsidR="001F3CC8" w:rsidRPr="000A4460">
      <w:rPr>
        <w:rFonts w:ascii="Gotham Narrow Book" w:hAnsi="Gotham Narrow Book"/>
        <w:sz w:val="17"/>
        <w:szCs w:val="17"/>
      </w:rPr>
      <w:t xml:space="preserve">Pforzheim, </w:t>
    </w:r>
    <w:r w:rsidR="001F3CC8" w:rsidRPr="000A4460">
      <w:rPr>
        <w:rFonts w:ascii="Gotham Narrow Book" w:hAnsi="Gotham Narrow Book"/>
        <w:sz w:val="17"/>
        <w:szCs w:val="17"/>
      </w:rPr>
      <w:fldChar w:fldCharType="begin"/>
    </w:r>
    <w:r w:rsidR="001F3CC8" w:rsidRPr="000A4460">
      <w:rPr>
        <w:rFonts w:ascii="Gotham Narrow Book" w:hAnsi="Gotham Narrow Book"/>
        <w:sz w:val="17"/>
        <w:szCs w:val="17"/>
      </w:rPr>
      <w:instrText xml:space="preserve"> TIME \@ "d. MMMM yyyy" </w:instrText>
    </w:r>
    <w:r w:rsidR="001F3CC8" w:rsidRPr="000A4460">
      <w:rPr>
        <w:rFonts w:ascii="Gotham Narrow Book" w:hAnsi="Gotham Narrow Book"/>
        <w:sz w:val="17"/>
        <w:szCs w:val="17"/>
      </w:rPr>
      <w:fldChar w:fldCharType="separate"/>
    </w:r>
    <w:r w:rsidR="00B74E3C">
      <w:rPr>
        <w:rFonts w:ascii="Gotham Narrow Book" w:hAnsi="Gotham Narrow Book"/>
        <w:noProof/>
        <w:sz w:val="17"/>
        <w:szCs w:val="17"/>
      </w:rPr>
      <w:t>2. Juli 2024</w:t>
    </w:r>
    <w:r w:rsidR="001F3CC8" w:rsidRPr="000A4460">
      <w:rPr>
        <w:rFonts w:ascii="Gotham Narrow Book" w:hAnsi="Gotham Narrow Book"/>
        <w:sz w:val="17"/>
        <w:szCs w:val="17"/>
      </w:rPr>
      <w:fldChar w:fldCharType="end"/>
    </w:r>
    <w:r w:rsidR="001F3CC8" w:rsidRPr="000A4460">
      <w:rPr>
        <w:rFonts w:ascii="Gotham Narrow Book" w:hAnsi="Gotham Narrow Book"/>
        <w:sz w:val="17"/>
        <w:szCs w:val="17"/>
      </w:rPr>
      <w:t xml:space="preserve"> | Niederschrift </w:t>
    </w:r>
    <w:r w:rsidR="00717ECB" w:rsidRPr="000A4460">
      <w:rPr>
        <w:rFonts w:ascii="Gotham Narrow Book" w:hAnsi="Gotham Narrow Book"/>
        <w:sz w:val="17"/>
        <w:szCs w:val="17"/>
      </w:rPr>
      <w:fldChar w:fldCharType="begin"/>
    </w:r>
    <w:r w:rsidR="00717ECB" w:rsidRPr="000A4460">
      <w:rPr>
        <w:rFonts w:ascii="Gotham Narrow Book" w:hAnsi="Gotham Narrow Book"/>
        <w:sz w:val="17"/>
        <w:szCs w:val="17"/>
      </w:rPr>
      <w:instrText xml:space="preserve"> MERGEFIELD  SITEXT  \* MERGEFORMAT </w:instrText>
    </w:r>
    <w:r w:rsidR="00717ECB" w:rsidRPr="000A4460">
      <w:rPr>
        <w:rFonts w:ascii="Gotham Narrow Book" w:hAnsi="Gotham Narrow Book"/>
        <w:sz w:val="17"/>
        <w:szCs w:val="17"/>
      </w:rPr>
      <w:fldChar w:fldCharType="separate"/>
    </w:r>
    <w:r w:rsidR="00344F13" w:rsidRPr="00DA58CB">
      <w:rPr>
        <w:rFonts w:ascii="Gotham Narrow Book" w:hAnsi="Gotham Narrow Book"/>
        <w:noProof/>
        <w:sz w:val="17"/>
        <w:szCs w:val="17"/>
      </w:rPr>
      <w:t>Sitzung des Ortschaftsrates Eutingen</w:t>
    </w:r>
    <w:r w:rsidR="00717ECB" w:rsidRPr="000A4460">
      <w:rPr>
        <w:rFonts w:ascii="Gotham Narrow Book" w:hAnsi="Gotham Narrow Book"/>
        <w:sz w:val="17"/>
        <w:szCs w:val="17"/>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F0012" w14:textId="12E9AD69" w:rsidR="001F3CC8" w:rsidRPr="00FC76B3" w:rsidRDefault="00690C42" w:rsidP="00ED2989">
    <w:pPr>
      <w:pStyle w:val="Fuzeile"/>
      <w:ind w:right="360"/>
      <w:rPr>
        <w:rFonts w:ascii="Gotham Book" w:hAnsi="Gotham Book"/>
        <w:sz w:val="16"/>
        <w:szCs w:val="16"/>
      </w:rPr>
    </w:pPr>
    <w:r>
      <w:rPr>
        <w:noProof/>
        <w:lang w:eastAsia="de-DE"/>
      </w:rPr>
      <mc:AlternateContent>
        <mc:Choice Requires="wps">
          <w:drawing>
            <wp:anchor distT="0" distB="0" distL="114300" distR="114300" simplePos="0" relativeHeight="251658240" behindDoc="0" locked="0" layoutInCell="1" allowOverlap="1" wp14:anchorId="04D9D07D" wp14:editId="331FF260">
              <wp:simplePos x="0" y="0"/>
              <wp:positionH relativeFrom="page">
                <wp:posOffset>6325235</wp:posOffset>
              </wp:positionH>
              <wp:positionV relativeFrom="page">
                <wp:posOffset>10172065</wp:posOffset>
              </wp:positionV>
              <wp:extent cx="849630" cy="140335"/>
              <wp:effectExtent l="0" t="0" r="0" b="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9630" cy="140335"/>
                      </a:xfrm>
                      <a:prstGeom prst="rect">
                        <a:avLst/>
                      </a:prstGeom>
                      <a:solidFill>
                        <a:sysClr val="window" lastClr="FFFFFF"/>
                      </a:solidFill>
                      <a:ln w="6350">
                        <a:noFill/>
                      </a:ln>
                    </wps:spPr>
                    <wps:txbx>
                      <w:txbxContent>
                        <w:p w14:paraId="3D55CA98" w14:textId="77777777" w:rsidR="001F3CC8" w:rsidRPr="008C4B7B" w:rsidRDefault="00DC24AC" w:rsidP="008C5F13">
                          <w:pPr>
                            <w:pStyle w:val="Fuzeile"/>
                            <w:jc w:val="right"/>
                            <w:rPr>
                              <w:color w:val="000000"/>
                              <w:sz w:val="16"/>
                              <w:szCs w:val="16"/>
                            </w:rPr>
                          </w:pPr>
                          <w:r>
                            <w:rPr>
                              <w:color w:val="000000"/>
                              <w:sz w:val="16"/>
                              <w:szCs w:val="16"/>
                            </w:rPr>
                            <w:fldChar w:fldCharType="begin"/>
                          </w:r>
                          <w:r>
                            <w:rPr>
                              <w:color w:val="000000"/>
                              <w:sz w:val="16"/>
                              <w:szCs w:val="16"/>
                            </w:rPr>
                            <w:instrText xml:space="preserve"> PAGE  \* Arabic  \* MERGEFORMAT </w:instrText>
                          </w:r>
                          <w:r>
                            <w:rPr>
                              <w:color w:val="000000"/>
                              <w:sz w:val="16"/>
                              <w:szCs w:val="16"/>
                            </w:rPr>
                            <w:fldChar w:fldCharType="separate"/>
                          </w:r>
                          <w:r w:rsidR="00104AED">
                            <w:rPr>
                              <w:noProof/>
                              <w:color w:val="000000"/>
                              <w:sz w:val="16"/>
                              <w:szCs w:val="16"/>
                            </w:rPr>
                            <w:t>1</w:t>
                          </w:r>
                          <w:r>
                            <w:rPr>
                              <w:color w:val="000000"/>
                              <w:sz w:val="16"/>
                              <w:szCs w:val="16"/>
                            </w:rPr>
                            <w:fldChar w:fldCharType="end"/>
                          </w:r>
                          <w:r w:rsidR="001F3CC8" w:rsidRPr="008C4B7B">
                            <w:rPr>
                              <w:color w:val="000000"/>
                              <w:sz w:val="16"/>
                              <w:szCs w:val="16"/>
                            </w:rPr>
                            <w:t>/</w:t>
                          </w:r>
                          <w:r>
                            <w:rPr>
                              <w:color w:val="000000"/>
                              <w:sz w:val="16"/>
                              <w:szCs w:val="16"/>
                            </w:rPr>
                            <w:fldChar w:fldCharType="begin"/>
                          </w:r>
                          <w:r>
                            <w:rPr>
                              <w:color w:val="000000"/>
                              <w:sz w:val="16"/>
                              <w:szCs w:val="16"/>
                            </w:rPr>
                            <w:instrText xml:space="preserve"> NUMPAGES \* Arabisch \* Arabic  \* MERGEFORMAT </w:instrText>
                          </w:r>
                          <w:r>
                            <w:rPr>
                              <w:color w:val="000000"/>
                              <w:sz w:val="16"/>
                              <w:szCs w:val="16"/>
                            </w:rPr>
                            <w:fldChar w:fldCharType="separate"/>
                          </w:r>
                          <w:r w:rsidR="00104AED">
                            <w:rPr>
                              <w:noProof/>
                              <w:color w:val="000000"/>
                              <w:sz w:val="16"/>
                              <w:szCs w:val="16"/>
                            </w:rPr>
                            <w:t>3</w:t>
                          </w:r>
                          <w:r>
                            <w:rPr>
                              <w:color w:val="000000"/>
                              <w:sz w:val="16"/>
                              <w:szCs w:val="16"/>
                            </w:rPr>
                            <w:fldChar w:fldCharType="end"/>
                          </w:r>
                        </w:p>
                        <w:p w14:paraId="1F49F75F" w14:textId="77777777" w:rsidR="001F3CC8" w:rsidRPr="008C4B7B" w:rsidRDefault="001F3CC8" w:rsidP="008C5F13">
                          <w:pPr>
                            <w:jc w:val="right"/>
                            <w:rPr>
                              <w:color w:val="00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D9D07D" id="_x0000_t202" coordsize="21600,21600" o:spt="202" path="m,l,21600r21600,l21600,xe">
              <v:stroke joinstyle="miter"/>
              <v:path gradientshapeok="t" o:connecttype="rect"/>
            </v:shapetype>
            <v:shape id="Textfeld 3" o:spid="_x0000_s1027" type="#_x0000_t202" style="position:absolute;margin-left:498.05pt;margin-top:800.95pt;width:66.9pt;height:11.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" fillcolor="window" stroked="f" strokeweight=".5pt">
              <v:textbox inset="0,0,0,0">
                <w:txbxContent>
                  <w:p w14:paraId="3D55CA98" w14:textId="77777777" w:rsidR="001F3CC8" w:rsidRPr="008C4B7B" w:rsidRDefault="00DC24AC" w:rsidP="008C5F13">
                    <w:pPr>
                      <w:pStyle w:val="Fuzeile"/>
                      <w:jc w:val="right"/>
                      <w:rPr>
                        <w:color w:val="000000"/>
                        <w:sz w:val="16"/>
                        <w:szCs w:val="16"/>
                      </w:rPr>
                    </w:pPr>
                    <w:r>
                      <w:rPr>
                        <w:color w:val="000000"/>
                        <w:sz w:val="16"/>
                        <w:szCs w:val="16"/>
                      </w:rPr>
                      <w:fldChar w:fldCharType="begin"/>
                    </w:r>
                    <w:r>
                      <w:rPr>
                        <w:color w:val="000000"/>
                        <w:sz w:val="16"/>
                        <w:szCs w:val="16"/>
                      </w:rPr>
                      <w:instrText xml:space="preserve"> PAGE  \* Arabic  \* MERGEFORMAT </w:instrText>
                    </w:r>
                    <w:r>
                      <w:rPr>
                        <w:color w:val="000000"/>
                        <w:sz w:val="16"/>
                        <w:szCs w:val="16"/>
                      </w:rPr>
                      <w:fldChar w:fldCharType="separate"/>
                    </w:r>
                    <w:r w:rsidR="00104AED">
                      <w:rPr>
                        <w:noProof/>
                        <w:color w:val="000000"/>
                        <w:sz w:val="16"/>
                        <w:szCs w:val="16"/>
                      </w:rPr>
                      <w:t>1</w:t>
                    </w:r>
                    <w:r>
                      <w:rPr>
                        <w:color w:val="000000"/>
                        <w:sz w:val="16"/>
                        <w:szCs w:val="16"/>
                      </w:rPr>
                      <w:fldChar w:fldCharType="end"/>
                    </w:r>
                    <w:r w:rsidR="001F3CC8" w:rsidRPr="008C4B7B">
                      <w:rPr>
                        <w:color w:val="000000"/>
                        <w:sz w:val="16"/>
                        <w:szCs w:val="16"/>
                      </w:rPr>
                      <w:t>/</w:t>
                    </w:r>
                    <w:r>
                      <w:rPr>
                        <w:color w:val="000000"/>
                        <w:sz w:val="16"/>
                        <w:szCs w:val="16"/>
                      </w:rPr>
                      <w:fldChar w:fldCharType="begin"/>
                    </w:r>
                    <w:r>
                      <w:rPr>
                        <w:color w:val="000000"/>
                        <w:sz w:val="16"/>
                        <w:szCs w:val="16"/>
                      </w:rPr>
                      <w:instrText xml:space="preserve"> NUMPAGES \* Arabisch \* Arabic  \* MERGEFORMAT </w:instrText>
                    </w:r>
                    <w:r>
                      <w:rPr>
                        <w:color w:val="000000"/>
                        <w:sz w:val="16"/>
                        <w:szCs w:val="16"/>
                      </w:rPr>
                      <w:fldChar w:fldCharType="separate"/>
                    </w:r>
                    <w:r w:rsidR="00104AED">
                      <w:rPr>
                        <w:noProof/>
                        <w:color w:val="000000"/>
                        <w:sz w:val="16"/>
                        <w:szCs w:val="16"/>
                      </w:rPr>
                      <w:t>3</w:t>
                    </w:r>
                    <w:r>
                      <w:rPr>
                        <w:color w:val="000000"/>
                        <w:sz w:val="16"/>
                        <w:szCs w:val="16"/>
                      </w:rPr>
                      <w:fldChar w:fldCharType="end"/>
                    </w:r>
                  </w:p>
                  <w:p w14:paraId="1F49F75F" w14:textId="77777777" w:rsidR="001F3CC8" w:rsidRPr="008C4B7B" w:rsidRDefault="001F3CC8" w:rsidP="008C5F13">
                    <w:pPr>
                      <w:jc w:val="right"/>
                      <w:rPr>
                        <w:color w:val="000000"/>
                      </w:rPr>
                    </w:pPr>
                  </w:p>
                </w:txbxContent>
              </v:textbox>
              <w10:wrap anchorx="page" anchory="page"/>
            </v:shape>
          </w:pict>
        </mc:Fallback>
      </mc:AlternateContent>
    </w:r>
    <w:r w:rsidR="001F3CC8">
      <w:rPr>
        <w:rFonts w:ascii="Gotham Book" w:hAnsi="Gotham Book"/>
        <w:sz w:val="16"/>
        <w:szCs w:val="16"/>
      </w:rPr>
      <w:t xml:space="preserve">Pforzheim, </w:t>
    </w:r>
    <w:r w:rsidR="001F3CC8">
      <w:rPr>
        <w:rFonts w:ascii="Gotham Book" w:hAnsi="Gotham Book"/>
        <w:sz w:val="16"/>
        <w:szCs w:val="16"/>
      </w:rPr>
      <w:fldChar w:fldCharType="begin"/>
    </w:r>
    <w:r w:rsidR="001F3CC8">
      <w:rPr>
        <w:rFonts w:ascii="Gotham Book" w:hAnsi="Gotham Book"/>
        <w:sz w:val="16"/>
        <w:szCs w:val="16"/>
      </w:rPr>
      <w:instrText xml:space="preserve"> TIME \@ "d. MMMM yyyy" </w:instrText>
    </w:r>
    <w:r w:rsidR="001F3CC8">
      <w:rPr>
        <w:rFonts w:ascii="Gotham Book" w:hAnsi="Gotham Book"/>
        <w:sz w:val="16"/>
        <w:szCs w:val="16"/>
      </w:rPr>
      <w:fldChar w:fldCharType="separate"/>
    </w:r>
    <w:r w:rsidR="00B74E3C">
      <w:rPr>
        <w:rFonts w:ascii="Gotham Book" w:hAnsi="Gotham Book"/>
        <w:noProof/>
        <w:sz w:val="16"/>
        <w:szCs w:val="16"/>
      </w:rPr>
      <w:t>2. Juli 2024</w:t>
    </w:r>
    <w:r w:rsidR="001F3CC8">
      <w:rPr>
        <w:rFonts w:ascii="Gotham Book" w:hAnsi="Gotham Book"/>
        <w:sz w:val="16"/>
        <w:szCs w:val="16"/>
      </w:rPr>
      <w:fldChar w:fldCharType="end"/>
    </w:r>
    <w:r w:rsidR="001F3CC8">
      <w:rPr>
        <w:rFonts w:ascii="Gotham Book" w:hAnsi="Gotham Book"/>
        <w:sz w:val="16"/>
        <w:szCs w:val="16"/>
      </w:rPr>
      <w:t xml:space="preserve"> | </w:t>
    </w:r>
    <w:r w:rsidR="001F3CC8" w:rsidRPr="00FC76B3">
      <w:rPr>
        <w:rFonts w:ascii="Gotham Book" w:hAnsi="Gotham Book"/>
        <w:sz w:val="16"/>
        <w:szCs w:val="16"/>
      </w:rPr>
      <w:t xml:space="preserve">Niederschrift </w:t>
    </w:r>
    <w:r w:rsidR="00117958">
      <w:rPr>
        <w:rFonts w:ascii="Gotham Book" w:hAnsi="Gotham Book"/>
        <w:sz w:val="16"/>
        <w:szCs w:val="16"/>
      </w:rPr>
      <w:fldChar w:fldCharType="begin"/>
    </w:r>
    <w:r w:rsidR="00117958">
      <w:rPr>
        <w:rFonts w:ascii="Gotham Book" w:hAnsi="Gotham Book"/>
        <w:sz w:val="16"/>
        <w:szCs w:val="16"/>
      </w:rPr>
      <w:instrText xml:space="preserve"> MERGEFIELD  SITEXT  \* MERGEFORMAT </w:instrText>
    </w:r>
    <w:r w:rsidR="00117958">
      <w:rPr>
        <w:rFonts w:ascii="Gotham Book" w:hAnsi="Gotham Book"/>
        <w:sz w:val="16"/>
        <w:szCs w:val="16"/>
      </w:rPr>
      <w:fldChar w:fldCharType="separate"/>
    </w:r>
    <w:r w:rsidR="00344F13" w:rsidRPr="00DA58CB">
      <w:rPr>
        <w:rFonts w:ascii="Gotham Book" w:hAnsi="Gotham Book"/>
        <w:noProof/>
        <w:sz w:val="16"/>
        <w:szCs w:val="16"/>
      </w:rPr>
      <w:t>Sitzung des Ortschaftsrates Eutingen</w:t>
    </w:r>
    <w:r w:rsidR="00117958">
      <w:rPr>
        <w:rFonts w:ascii="Gotham Book" w:hAnsi="Gotham Book"/>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24E5C9" w14:textId="77777777" w:rsidR="00917DB4" w:rsidRDefault="00917DB4" w:rsidP="00422E0B">
      <w:r>
        <w:separator/>
      </w:r>
    </w:p>
  </w:footnote>
  <w:footnote w:type="continuationSeparator" w:id="0">
    <w:p w14:paraId="604044F3" w14:textId="77777777" w:rsidR="00917DB4" w:rsidRDefault="00917DB4" w:rsidP="00422E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C027C"/>
    <w:multiLevelType w:val="hybridMultilevel"/>
    <w:tmpl w:val="ED3A838A"/>
    <w:lvl w:ilvl="0" w:tplc="DDB27722">
      <w:start w:val="1"/>
      <w:numFmt w:val="bullet"/>
      <w:lvlText w:val=""/>
      <w:lvlJc w:val="left"/>
      <w:pPr>
        <w:tabs>
          <w:tab w:val="num" w:pos="720"/>
        </w:tabs>
        <w:ind w:left="720" w:hanging="360"/>
      </w:pPr>
      <w:rPr>
        <w:rFonts w:ascii="Wingdings" w:hAnsi="Wingdings" w:hint="default"/>
      </w:rPr>
    </w:lvl>
    <w:lvl w:ilvl="1" w:tplc="E5628948" w:tentative="1">
      <w:start w:val="1"/>
      <w:numFmt w:val="bullet"/>
      <w:lvlText w:val=""/>
      <w:lvlJc w:val="left"/>
      <w:pPr>
        <w:tabs>
          <w:tab w:val="num" w:pos="1440"/>
        </w:tabs>
        <w:ind w:left="1440" w:hanging="360"/>
      </w:pPr>
      <w:rPr>
        <w:rFonts w:ascii="Wingdings" w:hAnsi="Wingdings" w:hint="default"/>
      </w:rPr>
    </w:lvl>
    <w:lvl w:ilvl="2" w:tplc="FEAC8F42" w:tentative="1">
      <w:start w:val="1"/>
      <w:numFmt w:val="bullet"/>
      <w:lvlText w:val=""/>
      <w:lvlJc w:val="left"/>
      <w:pPr>
        <w:tabs>
          <w:tab w:val="num" w:pos="2160"/>
        </w:tabs>
        <w:ind w:left="2160" w:hanging="360"/>
      </w:pPr>
      <w:rPr>
        <w:rFonts w:ascii="Wingdings" w:hAnsi="Wingdings" w:hint="default"/>
      </w:rPr>
    </w:lvl>
    <w:lvl w:ilvl="3" w:tplc="83DE4378" w:tentative="1">
      <w:start w:val="1"/>
      <w:numFmt w:val="bullet"/>
      <w:lvlText w:val=""/>
      <w:lvlJc w:val="left"/>
      <w:pPr>
        <w:tabs>
          <w:tab w:val="num" w:pos="2880"/>
        </w:tabs>
        <w:ind w:left="2880" w:hanging="360"/>
      </w:pPr>
      <w:rPr>
        <w:rFonts w:ascii="Wingdings" w:hAnsi="Wingdings" w:hint="default"/>
      </w:rPr>
    </w:lvl>
    <w:lvl w:ilvl="4" w:tplc="E77AD2A0" w:tentative="1">
      <w:start w:val="1"/>
      <w:numFmt w:val="bullet"/>
      <w:lvlText w:val=""/>
      <w:lvlJc w:val="left"/>
      <w:pPr>
        <w:tabs>
          <w:tab w:val="num" w:pos="3600"/>
        </w:tabs>
        <w:ind w:left="3600" w:hanging="360"/>
      </w:pPr>
      <w:rPr>
        <w:rFonts w:ascii="Wingdings" w:hAnsi="Wingdings" w:hint="default"/>
      </w:rPr>
    </w:lvl>
    <w:lvl w:ilvl="5" w:tplc="FE407464" w:tentative="1">
      <w:start w:val="1"/>
      <w:numFmt w:val="bullet"/>
      <w:lvlText w:val=""/>
      <w:lvlJc w:val="left"/>
      <w:pPr>
        <w:tabs>
          <w:tab w:val="num" w:pos="4320"/>
        </w:tabs>
        <w:ind w:left="4320" w:hanging="360"/>
      </w:pPr>
      <w:rPr>
        <w:rFonts w:ascii="Wingdings" w:hAnsi="Wingdings" w:hint="default"/>
      </w:rPr>
    </w:lvl>
    <w:lvl w:ilvl="6" w:tplc="967CA5F0" w:tentative="1">
      <w:start w:val="1"/>
      <w:numFmt w:val="bullet"/>
      <w:lvlText w:val=""/>
      <w:lvlJc w:val="left"/>
      <w:pPr>
        <w:tabs>
          <w:tab w:val="num" w:pos="5040"/>
        </w:tabs>
        <w:ind w:left="5040" w:hanging="360"/>
      </w:pPr>
      <w:rPr>
        <w:rFonts w:ascii="Wingdings" w:hAnsi="Wingdings" w:hint="default"/>
      </w:rPr>
    </w:lvl>
    <w:lvl w:ilvl="7" w:tplc="98406CC0" w:tentative="1">
      <w:start w:val="1"/>
      <w:numFmt w:val="bullet"/>
      <w:lvlText w:val=""/>
      <w:lvlJc w:val="left"/>
      <w:pPr>
        <w:tabs>
          <w:tab w:val="num" w:pos="5760"/>
        </w:tabs>
        <w:ind w:left="5760" w:hanging="360"/>
      </w:pPr>
      <w:rPr>
        <w:rFonts w:ascii="Wingdings" w:hAnsi="Wingdings" w:hint="default"/>
      </w:rPr>
    </w:lvl>
    <w:lvl w:ilvl="8" w:tplc="8666872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F0185A"/>
    <w:multiLevelType w:val="hybridMultilevel"/>
    <w:tmpl w:val="CD749988"/>
    <w:lvl w:ilvl="0" w:tplc="17A0D638">
      <w:numFmt w:val="bullet"/>
      <w:lvlText w:val=""/>
      <w:lvlJc w:val="left"/>
      <w:pPr>
        <w:ind w:left="360" w:hanging="360"/>
      </w:pPr>
      <w:rPr>
        <w:rFonts w:ascii="Symbol" w:eastAsia="Calibri" w:hAnsi="Symbol" w:cs="Times New Roman"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2" w15:restartNumberingAfterBreak="0">
    <w:nsid w:val="117A260F"/>
    <w:multiLevelType w:val="hybridMultilevel"/>
    <w:tmpl w:val="A20C54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3B73CA"/>
    <w:multiLevelType w:val="hybridMultilevel"/>
    <w:tmpl w:val="D46E20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D365003"/>
    <w:multiLevelType w:val="multilevel"/>
    <w:tmpl w:val="B022B9F4"/>
    <w:styleLink w:val="Formatvorlage1"/>
    <w:lvl w:ilvl="0">
      <w:start w:val="1"/>
      <w:numFmt w:val="decimal"/>
      <w:lvlText w:val="%1."/>
      <w:lvlJc w:val="left"/>
      <w:pPr>
        <w:tabs>
          <w:tab w:val="num" w:pos="340"/>
        </w:tabs>
        <w:ind w:left="340" w:hanging="340"/>
      </w:pPr>
      <w:rPr>
        <w:rFonts w:hint="default"/>
        <w:b w:val="0"/>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DC55077"/>
    <w:multiLevelType w:val="hybridMultilevel"/>
    <w:tmpl w:val="59F0D1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1F47BBC"/>
    <w:multiLevelType w:val="multilevel"/>
    <w:tmpl w:val="0407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4"/>
  </w:num>
  <w:num w:numId="2">
    <w:abstractNumId w:val="1"/>
  </w:num>
  <w:num w:numId="3">
    <w:abstractNumId w:val="0"/>
  </w:num>
  <w:num w:numId="4">
    <w:abstractNumId w:val="3"/>
  </w:num>
  <w:num w:numId="5">
    <w:abstractNumId w:val="2"/>
  </w:num>
  <w:num w:numId="6">
    <w:abstractNumId w:val="1"/>
  </w:num>
  <w:num w:numId="7">
    <w:abstractNumId w:val="5"/>
  </w:num>
  <w:num w:numId="8">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ctiveWritingStyle w:appName="MSWord" w:lang="de-DE" w:vendorID="64" w:dllVersion="6" w:nlCheck="1" w:checkStyle="0"/>
  <w:activeWritingStyle w:appName="MSWord" w:lang="de-DE" w:vendorID="64" w:dllVersion="0" w:nlCheck="1" w:checkStyle="0"/>
  <w:proofState w:spelling="clean" w:grammar="clean"/>
  <w:defaultTabStop w:val="352"/>
  <w:hyphenationZone w:val="425"/>
  <w:doNotShadeFormData/>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Lfdnr" w:val="1186457"/>
    <w:docVar w:name="DoTyp" w:val="110"/>
    <w:docVar w:name="E-Porto::GUID" w:val="{0928113a-cbef-467e-b7ab-8b19a72bcab8}"/>
    <w:docVar w:name="ObjLfdnr" w:val="1003017"/>
    <w:docVar w:name="ObjType" w:val="Sitzung"/>
  </w:docVars>
  <w:rsids>
    <w:rsidRoot w:val="00763DCA"/>
    <w:rsid w:val="00000073"/>
    <w:rsid w:val="000051E2"/>
    <w:rsid w:val="000066DE"/>
    <w:rsid w:val="00010654"/>
    <w:rsid w:val="0001306E"/>
    <w:rsid w:val="00020DE4"/>
    <w:rsid w:val="000250C2"/>
    <w:rsid w:val="00025C38"/>
    <w:rsid w:val="00030897"/>
    <w:rsid w:val="00031A48"/>
    <w:rsid w:val="000374F3"/>
    <w:rsid w:val="00037A75"/>
    <w:rsid w:val="00041850"/>
    <w:rsid w:val="00042DBD"/>
    <w:rsid w:val="00042E71"/>
    <w:rsid w:val="000505BE"/>
    <w:rsid w:val="00061258"/>
    <w:rsid w:val="00073E25"/>
    <w:rsid w:val="00077309"/>
    <w:rsid w:val="00085A87"/>
    <w:rsid w:val="000860F6"/>
    <w:rsid w:val="00087EA6"/>
    <w:rsid w:val="00090944"/>
    <w:rsid w:val="000925CB"/>
    <w:rsid w:val="00092EA6"/>
    <w:rsid w:val="00094841"/>
    <w:rsid w:val="0009560E"/>
    <w:rsid w:val="000A3440"/>
    <w:rsid w:val="000A4460"/>
    <w:rsid w:val="000B08B0"/>
    <w:rsid w:val="000B0AEF"/>
    <w:rsid w:val="000B6C1B"/>
    <w:rsid w:val="000B70B9"/>
    <w:rsid w:val="000B7FDB"/>
    <w:rsid w:val="000C0DFC"/>
    <w:rsid w:val="000C1D31"/>
    <w:rsid w:val="000C1E99"/>
    <w:rsid w:val="000C5996"/>
    <w:rsid w:val="000C5A3C"/>
    <w:rsid w:val="000C5EF8"/>
    <w:rsid w:val="000C63FF"/>
    <w:rsid w:val="000D03EE"/>
    <w:rsid w:val="000D052E"/>
    <w:rsid w:val="000D590E"/>
    <w:rsid w:val="000D5D8B"/>
    <w:rsid w:val="000D669B"/>
    <w:rsid w:val="000E2148"/>
    <w:rsid w:val="000E304E"/>
    <w:rsid w:val="000F21E6"/>
    <w:rsid w:val="000F36FF"/>
    <w:rsid w:val="000F41F8"/>
    <w:rsid w:val="00100D9A"/>
    <w:rsid w:val="001024B4"/>
    <w:rsid w:val="0010290E"/>
    <w:rsid w:val="001047FA"/>
    <w:rsid w:val="00104AED"/>
    <w:rsid w:val="0010794B"/>
    <w:rsid w:val="00111D73"/>
    <w:rsid w:val="00116B57"/>
    <w:rsid w:val="00117958"/>
    <w:rsid w:val="00122565"/>
    <w:rsid w:val="00125405"/>
    <w:rsid w:val="00127A06"/>
    <w:rsid w:val="001301E4"/>
    <w:rsid w:val="001315A9"/>
    <w:rsid w:val="001339D6"/>
    <w:rsid w:val="00136B07"/>
    <w:rsid w:val="0014130F"/>
    <w:rsid w:val="0014146D"/>
    <w:rsid w:val="00143A30"/>
    <w:rsid w:val="001448A2"/>
    <w:rsid w:val="001471A8"/>
    <w:rsid w:val="00147D1F"/>
    <w:rsid w:val="00152B7D"/>
    <w:rsid w:val="001545D9"/>
    <w:rsid w:val="00163BFF"/>
    <w:rsid w:val="001641B7"/>
    <w:rsid w:val="00166586"/>
    <w:rsid w:val="00173271"/>
    <w:rsid w:val="001802F9"/>
    <w:rsid w:val="00180A68"/>
    <w:rsid w:val="00186DA9"/>
    <w:rsid w:val="00187EED"/>
    <w:rsid w:val="0019028D"/>
    <w:rsid w:val="00190796"/>
    <w:rsid w:val="001941CF"/>
    <w:rsid w:val="00194917"/>
    <w:rsid w:val="00196DA0"/>
    <w:rsid w:val="00197D87"/>
    <w:rsid w:val="001A0874"/>
    <w:rsid w:val="001A31AD"/>
    <w:rsid w:val="001B1B59"/>
    <w:rsid w:val="001B68EE"/>
    <w:rsid w:val="001C0AC9"/>
    <w:rsid w:val="001C5346"/>
    <w:rsid w:val="001D008C"/>
    <w:rsid w:val="001D35FF"/>
    <w:rsid w:val="001D3FAE"/>
    <w:rsid w:val="001D7379"/>
    <w:rsid w:val="001E2FCB"/>
    <w:rsid w:val="001E3A69"/>
    <w:rsid w:val="001E4DEE"/>
    <w:rsid w:val="001E7199"/>
    <w:rsid w:val="001F1ED8"/>
    <w:rsid w:val="001F27D3"/>
    <w:rsid w:val="001F3CC8"/>
    <w:rsid w:val="00200523"/>
    <w:rsid w:val="00207F7E"/>
    <w:rsid w:val="002118BD"/>
    <w:rsid w:val="00211BEF"/>
    <w:rsid w:val="002227B3"/>
    <w:rsid w:val="0022448C"/>
    <w:rsid w:val="00224C78"/>
    <w:rsid w:val="002259FA"/>
    <w:rsid w:val="00227B9C"/>
    <w:rsid w:val="00227DD3"/>
    <w:rsid w:val="002348EF"/>
    <w:rsid w:val="0023720E"/>
    <w:rsid w:val="002436C0"/>
    <w:rsid w:val="002442E1"/>
    <w:rsid w:val="00245460"/>
    <w:rsid w:val="00245EAB"/>
    <w:rsid w:val="00250ED2"/>
    <w:rsid w:val="00253477"/>
    <w:rsid w:val="00266643"/>
    <w:rsid w:val="00266AD8"/>
    <w:rsid w:val="00266D59"/>
    <w:rsid w:val="00267401"/>
    <w:rsid w:val="00271330"/>
    <w:rsid w:val="00273A86"/>
    <w:rsid w:val="0027438D"/>
    <w:rsid w:val="0027699D"/>
    <w:rsid w:val="00284CBC"/>
    <w:rsid w:val="00287E48"/>
    <w:rsid w:val="002A1BD9"/>
    <w:rsid w:val="002A2C85"/>
    <w:rsid w:val="002A6FB3"/>
    <w:rsid w:val="002A739E"/>
    <w:rsid w:val="002B339F"/>
    <w:rsid w:val="002B4FC7"/>
    <w:rsid w:val="002B5CC8"/>
    <w:rsid w:val="002B5CD8"/>
    <w:rsid w:val="002B7B22"/>
    <w:rsid w:val="002C0C68"/>
    <w:rsid w:val="002D2075"/>
    <w:rsid w:val="002D22C5"/>
    <w:rsid w:val="002D2995"/>
    <w:rsid w:val="002E09A3"/>
    <w:rsid w:val="002E1898"/>
    <w:rsid w:val="002E3E7E"/>
    <w:rsid w:val="002E56C5"/>
    <w:rsid w:val="002F1CB0"/>
    <w:rsid w:val="002F3190"/>
    <w:rsid w:val="002F49F1"/>
    <w:rsid w:val="00306D6B"/>
    <w:rsid w:val="00307406"/>
    <w:rsid w:val="003103B1"/>
    <w:rsid w:val="003167D3"/>
    <w:rsid w:val="003176E9"/>
    <w:rsid w:val="0032172F"/>
    <w:rsid w:val="00322C35"/>
    <w:rsid w:val="00323D21"/>
    <w:rsid w:val="00324C8D"/>
    <w:rsid w:val="00325272"/>
    <w:rsid w:val="00325667"/>
    <w:rsid w:val="00326566"/>
    <w:rsid w:val="00327311"/>
    <w:rsid w:val="0032791A"/>
    <w:rsid w:val="003324CE"/>
    <w:rsid w:val="003429A8"/>
    <w:rsid w:val="00344EE3"/>
    <w:rsid w:val="00344F13"/>
    <w:rsid w:val="00355267"/>
    <w:rsid w:val="0035725A"/>
    <w:rsid w:val="0036297A"/>
    <w:rsid w:val="003633C7"/>
    <w:rsid w:val="00377E41"/>
    <w:rsid w:val="00385101"/>
    <w:rsid w:val="00387091"/>
    <w:rsid w:val="003910EE"/>
    <w:rsid w:val="003929E9"/>
    <w:rsid w:val="00393830"/>
    <w:rsid w:val="00393A67"/>
    <w:rsid w:val="00393BD9"/>
    <w:rsid w:val="003A1DF8"/>
    <w:rsid w:val="003A7FE1"/>
    <w:rsid w:val="003B54D1"/>
    <w:rsid w:val="003C003E"/>
    <w:rsid w:val="003C08DD"/>
    <w:rsid w:val="003C4A68"/>
    <w:rsid w:val="003C63FD"/>
    <w:rsid w:val="003C790B"/>
    <w:rsid w:val="003D182B"/>
    <w:rsid w:val="003D20C8"/>
    <w:rsid w:val="003D4963"/>
    <w:rsid w:val="003D7127"/>
    <w:rsid w:val="003E54B8"/>
    <w:rsid w:val="003F0680"/>
    <w:rsid w:val="003F2D73"/>
    <w:rsid w:val="003F3D4E"/>
    <w:rsid w:val="00400F04"/>
    <w:rsid w:val="00403760"/>
    <w:rsid w:val="00405424"/>
    <w:rsid w:val="00406BC1"/>
    <w:rsid w:val="004114BE"/>
    <w:rsid w:val="00416CB0"/>
    <w:rsid w:val="00421A7F"/>
    <w:rsid w:val="00422E0B"/>
    <w:rsid w:val="004236A8"/>
    <w:rsid w:val="00424B28"/>
    <w:rsid w:val="004258C0"/>
    <w:rsid w:val="00426731"/>
    <w:rsid w:val="00435F75"/>
    <w:rsid w:val="0043765D"/>
    <w:rsid w:val="00444A0B"/>
    <w:rsid w:val="00451E11"/>
    <w:rsid w:val="00460143"/>
    <w:rsid w:val="004651F9"/>
    <w:rsid w:val="00470383"/>
    <w:rsid w:val="00474556"/>
    <w:rsid w:val="00481A66"/>
    <w:rsid w:val="004825A4"/>
    <w:rsid w:val="004A0D7C"/>
    <w:rsid w:val="004A62E5"/>
    <w:rsid w:val="004B0BFD"/>
    <w:rsid w:val="004B15B3"/>
    <w:rsid w:val="004B2CF7"/>
    <w:rsid w:val="004B702E"/>
    <w:rsid w:val="004B775D"/>
    <w:rsid w:val="004C1704"/>
    <w:rsid w:val="004C22AB"/>
    <w:rsid w:val="004D17FA"/>
    <w:rsid w:val="004D26A3"/>
    <w:rsid w:val="004D30C6"/>
    <w:rsid w:val="004E5795"/>
    <w:rsid w:val="004E66F0"/>
    <w:rsid w:val="004E67DC"/>
    <w:rsid w:val="004E6DA0"/>
    <w:rsid w:val="004E777D"/>
    <w:rsid w:val="004F2E87"/>
    <w:rsid w:val="004F2F72"/>
    <w:rsid w:val="005049BC"/>
    <w:rsid w:val="00507D08"/>
    <w:rsid w:val="00513E21"/>
    <w:rsid w:val="00515F41"/>
    <w:rsid w:val="0052103A"/>
    <w:rsid w:val="00524B19"/>
    <w:rsid w:val="005255BA"/>
    <w:rsid w:val="00550649"/>
    <w:rsid w:val="0055516E"/>
    <w:rsid w:val="0056321A"/>
    <w:rsid w:val="0057001D"/>
    <w:rsid w:val="005804DB"/>
    <w:rsid w:val="00583198"/>
    <w:rsid w:val="0058420A"/>
    <w:rsid w:val="00590165"/>
    <w:rsid w:val="00592C23"/>
    <w:rsid w:val="00593E26"/>
    <w:rsid w:val="00595B46"/>
    <w:rsid w:val="00596744"/>
    <w:rsid w:val="005A0998"/>
    <w:rsid w:val="005A1465"/>
    <w:rsid w:val="005A3CBD"/>
    <w:rsid w:val="005A68FC"/>
    <w:rsid w:val="005B0E4A"/>
    <w:rsid w:val="005B3882"/>
    <w:rsid w:val="005C033C"/>
    <w:rsid w:val="005C2111"/>
    <w:rsid w:val="005C43ED"/>
    <w:rsid w:val="005C5191"/>
    <w:rsid w:val="005D2B79"/>
    <w:rsid w:val="005D3733"/>
    <w:rsid w:val="005D4A2C"/>
    <w:rsid w:val="005E0155"/>
    <w:rsid w:val="005E4AEE"/>
    <w:rsid w:val="005E5D75"/>
    <w:rsid w:val="005F53EC"/>
    <w:rsid w:val="005F5F87"/>
    <w:rsid w:val="00600F0A"/>
    <w:rsid w:val="00604F9C"/>
    <w:rsid w:val="006052D7"/>
    <w:rsid w:val="0060736A"/>
    <w:rsid w:val="006115D9"/>
    <w:rsid w:val="0061195D"/>
    <w:rsid w:val="00615A0C"/>
    <w:rsid w:val="006169B9"/>
    <w:rsid w:val="00627345"/>
    <w:rsid w:val="00632ACE"/>
    <w:rsid w:val="0063666A"/>
    <w:rsid w:val="0063740F"/>
    <w:rsid w:val="0064648A"/>
    <w:rsid w:val="00650839"/>
    <w:rsid w:val="00650ECD"/>
    <w:rsid w:val="00656E04"/>
    <w:rsid w:val="00661DE7"/>
    <w:rsid w:val="00662131"/>
    <w:rsid w:val="006646DA"/>
    <w:rsid w:val="006647C3"/>
    <w:rsid w:val="00664ACA"/>
    <w:rsid w:val="00666B00"/>
    <w:rsid w:val="00673E2E"/>
    <w:rsid w:val="006744DA"/>
    <w:rsid w:val="0068304F"/>
    <w:rsid w:val="006858F7"/>
    <w:rsid w:val="00690C42"/>
    <w:rsid w:val="0069619D"/>
    <w:rsid w:val="006A2E8C"/>
    <w:rsid w:val="006A58DF"/>
    <w:rsid w:val="006B0F6D"/>
    <w:rsid w:val="006B3C83"/>
    <w:rsid w:val="006B6238"/>
    <w:rsid w:val="006B6835"/>
    <w:rsid w:val="006C200D"/>
    <w:rsid w:val="006D1549"/>
    <w:rsid w:val="006D2B95"/>
    <w:rsid w:val="006D3A25"/>
    <w:rsid w:val="006E04AF"/>
    <w:rsid w:val="006E5444"/>
    <w:rsid w:val="006E72CC"/>
    <w:rsid w:val="006F3A61"/>
    <w:rsid w:val="006F633D"/>
    <w:rsid w:val="00700841"/>
    <w:rsid w:val="00703652"/>
    <w:rsid w:val="007040A1"/>
    <w:rsid w:val="00707167"/>
    <w:rsid w:val="00707A9F"/>
    <w:rsid w:val="0071591A"/>
    <w:rsid w:val="00715BD4"/>
    <w:rsid w:val="00717E9A"/>
    <w:rsid w:val="00717ECB"/>
    <w:rsid w:val="007271F5"/>
    <w:rsid w:val="00727FF4"/>
    <w:rsid w:val="00741AB2"/>
    <w:rsid w:val="0075164B"/>
    <w:rsid w:val="00753508"/>
    <w:rsid w:val="0075380A"/>
    <w:rsid w:val="00756982"/>
    <w:rsid w:val="00761327"/>
    <w:rsid w:val="00763DCA"/>
    <w:rsid w:val="007647F9"/>
    <w:rsid w:val="00767A1B"/>
    <w:rsid w:val="007726FC"/>
    <w:rsid w:val="00772F29"/>
    <w:rsid w:val="00773B0A"/>
    <w:rsid w:val="00773D72"/>
    <w:rsid w:val="0077510F"/>
    <w:rsid w:val="007827C1"/>
    <w:rsid w:val="007859A0"/>
    <w:rsid w:val="00791FE8"/>
    <w:rsid w:val="0079562D"/>
    <w:rsid w:val="007A0AB5"/>
    <w:rsid w:val="007A1557"/>
    <w:rsid w:val="007A17B2"/>
    <w:rsid w:val="007A1959"/>
    <w:rsid w:val="007A2EAC"/>
    <w:rsid w:val="007A4D39"/>
    <w:rsid w:val="007B62CC"/>
    <w:rsid w:val="007C4D83"/>
    <w:rsid w:val="007D2424"/>
    <w:rsid w:val="007D3C6E"/>
    <w:rsid w:val="007D7192"/>
    <w:rsid w:val="007E17D7"/>
    <w:rsid w:val="007E20DD"/>
    <w:rsid w:val="007E41D4"/>
    <w:rsid w:val="00804A72"/>
    <w:rsid w:val="00811397"/>
    <w:rsid w:val="00813CC6"/>
    <w:rsid w:val="00821540"/>
    <w:rsid w:val="00822AAD"/>
    <w:rsid w:val="00825264"/>
    <w:rsid w:val="00826094"/>
    <w:rsid w:val="00826F36"/>
    <w:rsid w:val="008309AB"/>
    <w:rsid w:val="00831FB0"/>
    <w:rsid w:val="008332CE"/>
    <w:rsid w:val="00833844"/>
    <w:rsid w:val="00834BF9"/>
    <w:rsid w:val="008351D5"/>
    <w:rsid w:val="00840E90"/>
    <w:rsid w:val="00841238"/>
    <w:rsid w:val="00841382"/>
    <w:rsid w:val="0084196A"/>
    <w:rsid w:val="00844725"/>
    <w:rsid w:val="00845060"/>
    <w:rsid w:val="008466F1"/>
    <w:rsid w:val="0084792D"/>
    <w:rsid w:val="00847C77"/>
    <w:rsid w:val="008507E3"/>
    <w:rsid w:val="0085251C"/>
    <w:rsid w:val="00855955"/>
    <w:rsid w:val="0087217F"/>
    <w:rsid w:val="00880800"/>
    <w:rsid w:val="00882620"/>
    <w:rsid w:val="00883358"/>
    <w:rsid w:val="00884A78"/>
    <w:rsid w:val="00884FDC"/>
    <w:rsid w:val="00885EA9"/>
    <w:rsid w:val="0088649D"/>
    <w:rsid w:val="00893AA6"/>
    <w:rsid w:val="008952C5"/>
    <w:rsid w:val="00897CB1"/>
    <w:rsid w:val="008A1A3D"/>
    <w:rsid w:val="008A736C"/>
    <w:rsid w:val="008A7624"/>
    <w:rsid w:val="008B3571"/>
    <w:rsid w:val="008B73E0"/>
    <w:rsid w:val="008C10E8"/>
    <w:rsid w:val="008C2499"/>
    <w:rsid w:val="008C2716"/>
    <w:rsid w:val="008C3D43"/>
    <w:rsid w:val="008C4B7B"/>
    <w:rsid w:val="008C5000"/>
    <w:rsid w:val="008C5F13"/>
    <w:rsid w:val="008C5F4B"/>
    <w:rsid w:val="008D1A0C"/>
    <w:rsid w:val="008D1C71"/>
    <w:rsid w:val="008D32C0"/>
    <w:rsid w:val="008D3FA4"/>
    <w:rsid w:val="008E39DC"/>
    <w:rsid w:val="008F3CEE"/>
    <w:rsid w:val="008F635C"/>
    <w:rsid w:val="008F6BED"/>
    <w:rsid w:val="008F7BFC"/>
    <w:rsid w:val="00900CB1"/>
    <w:rsid w:val="00903C0B"/>
    <w:rsid w:val="00906D9E"/>
    <w:rsid w:val="00912258"/>
    <w:rsid w:val="00912650"/>
    <w:rsid w:val="00917DB4"/>
    <w:rsid w:val="009209A6"/>
    <w:rsid w:val="00920C5A"/>
    <w:rsid w:val="00923169"/>
    <w:rsid w:val="00923A3F"/>
    <w:rsid w:val="009262CF"/>
    <w:rsid w:val="00926A84"/>
    <w:rsid w:val="009305AC"/>
    <w:rsid w:val="00930940"/>
    <w:rsid w:val="00933F09"/>
    <w:rsid w:val="009402B3"/>
    <w:rsid w:val="00943395"/>
    <w:rsid w:val="009459AA"/>
    <w:rsid w:val="0094628C"/>
    <w:rsid w:val="0095531F"/>
    <w:rsid w:val="00960F80"/>
    <w:rsid w:val="009721B3"/>
    <w:rsid w:val="00977515"/>
    <w:rsid w:val="00981954"/>
    <w:rsid w:val="0098230E"/>
    <w:rsid w:val="00991D79"/>
    <w:rsid w:val="00995810"/>
    <w:rsid w:val="00997A74"/>
    <w:rsid w:val="00997F2F"/>
    <w:rsid w:val="009B35CB"/>
    <w:rsid w:val="009C31B3"/>
    <w:rsid w:val="009C46AD"/>
    <w:rsid w:val="009D488E"/>
    <w:rsid w:val="009D704D"/>
    <w:rsid w:val="009D782F"/>
    <w:rsid w:val="009E0075"/>
    <w:rsid w:val="009E2CDE"/>
    <w:rsid w:val="009F17C0"/>
    <w:rsid w:val="009F1B08"/>
    <w:rsid w:val="00A0146C"/>
    <w:rsid w:val="00A016CD"/>
    <w:rsid w:val="00A02335"/>
    <w:rsid w:val="00A05AE9"/>
    <w:rsid w:val="00A05CCD"/>
    <w:rsid w:val="00A06058"/>
    <w:rsid w:val="00A12932"/>
    <w:rsid w:val="00A16924"/>
    <w:rsid w:val="00A2070A"/>
    <w:rsid w:val="00A359CB"/>
    <w:rsid w:val="00A37535"/>
    <w:rsid w:val="00A4057E"/>
    <w:rsid w:val="00A41531"/>
    <w:rsid w:val="00A43BD7"/>
    <w:rsid w:val="00A4414F"/>
    <w:rsid w:val="00A44393"/>
    <w:rsid w:val="00A47493"/>
    <w:rsid w:val="00A502BD"/>
    <w:rsid w:val="00A53F6E"/>
    <w:rsid w:val="00A54DFC"/>
    <w:rsid w:val="00A60F31"/>
    <w:rsid w:val="00A75C57"/>
    <w:rsid w:val="00A81287"/>
    <w:rsid w:val="00A8408A"/>
    <w:rsid w:val="00A85AA9"/>
    <w:rsid w:val="00A90145"/>
    <w:rsid w:val="00A9295F"/>
    <w:rsid w:val="00A92AA9"/>
    <w:rsid w:val="00A93103"/>
    <w:rsid w:val="00A96B00"/>
    <w:rsid w:val="00AA2094"/>
    <w:rsid w:val="00AA29FA"/>
    <w:rsid w:val="00AB0382"/>
    <w:rsid w:val="00AB16AA"/>
    <w:rsid w:val="00AB3069"/>
    <w:rsid w:val="00AB3D56"/>
    <w:rsid w:val="00AB3FAD"/>
    <w:rsid w:val="00AB76BB"/>
    <w:rsid w:val="00AC0A47"/>
    <w:rsid w:val="00AC0E03"/>
    <w:rsid w:val="00AC4AFB"/>
    <w:rsid w:val="00AC4E17"/>
    <w:rsid w:val="00AC7082"/>
    <w:rsid w:val="00AD0411"/>
    <w:rsid w:val="00AD2E09"/>
    <w:rsid w:val="00AD48BE"/>
    <w:rsid w:val="00AD52A7"/>
    <w:rsid w:val="00AD6AD9"/>
    <w:rsid w:val="00AE0AFE"/>
    <w:rsid w:val="00AF119C"/>
    <w:rsid w:val="00AF74BF"/>
    <w:rsid w:val="00B001D6"/>
    <w:rsid w:val="00B02DEA"/>
    <w:rsid w:val="00B0492D"/>
    <w:rsid w:val="00B05510"/>
    <w:rsid w:val="00B06DF5"/>
    <w:rsid w:val="00B102C5"/>
    <w:rsid w:val="00B109AE"/>
    <w:rsid w:val="00B112DD"/>
    <w:rsid w:val="00B134AB"/>
    <w:rsid w:val="00B20B6C"/>
    <w:rsid w:val="00B23898"/>
    <w:rsid w:val="00B26E45"/>
    <w:rsid w:val="00B30C8A"/>
    <w:rsid w:val="00B31A09"/>
    <w:rsid w:val="00B339C2"/>
    <w:rsid w:val="00B35C67"/>
    <w:rsid w:val="00B35F85"/>
    <w:rsid w:val="00B36C08"/>
    <w:rsid w:val="00B41FCF"/>
    <w:rsid w:val="00B44A59"/>
    <w:rsid w:val="00B52899"/>
    <w:rsid w:val="00B55419"/>
    <w:rsid w:val="00B62ADC"/>
    <w:rsid w:val="00B70A45"/>
    <w:rsid w:val="00B71805"/>
    <w:rsid w:val="00B74E3C"/>
    <w:rsid w:val="00B92494"/>
    <w:rsid w:val="00B92BEC"/>
    <w:rsid w:val="00B932FD"/>
    <w:rsid w:val="00B9402D"/>
    <w:rsid w:val="00B96A9C"/>
    <w:rsid w:val="00BA2CF8"/>
    <w:rsid w:val="00BA364A"/>
    <w:rsid w:val="00BB2012"/>
    <w:rsid w:val="00BB5636"/>
    <w:rsid w:val="00BC2B1D"/>
    <w:rsid w:val="00BC3DC3"/>
    <w:rsid w:val="00BC65F9"/>
    <w:rsid w:val="00BD142F"/>
    <w:rsid w:val="00BD181A"/>
    <w:rsid w:val="00BD1B17"/>
    <w:rsid w:val="00BD2B83"/>
    <w:rsid w:val="00BD2BEB"/>
    <w:rsid w:val="00BE43B4"/>
    <w:rsid w:val="00BF759B"/>
    <w:rsid w:val="00C0127D"/>
    <w:rsid w:val="00C019C2"/>
    <w:rsid w:val="00C052B1"/>
    <w:rsid w:val="00C07C6B"/>
    <w:rsid w:val="00C07C77"/>
    <w:rsid w:val="00C106B6"/>
    <w:rsid w:val="00C20940"/>
    <w:rsid w:val="00C20DAB"/>
    <w:rsid w:val="00C24AAD"/>
    <w:rsid w:val="00C2733A"/>
    <w:rsid w:val="00C302F9"/>
    <w:rsid w:val="00C33216"/>
    <w:rsid w:val="00C4236F"/>
    <w:rsid w:val="00C44B2C"/>
    <w:rsid w:val="00C465A8"/>
    <w:rsid w:val="00C53A70"/>
    <w:rsid w:val="00C651D9"/>
    <w:rsid w:val="00C6756D"/>
    <w:rsid w:val="00C7357D"/>
    <w:rsid w:val="00C740D8"/>
    <w:rsid w:val="00C7485F"/>
    <w:rsid w:val="00C74BF1"/>
    <w:rsid w:val="00C7549B"/>
    <w:rsid w:val="00C7592A"/>
    <w:rsid w:val="00C76DF7"/>
    <w:rsid w:val="00C7730E"/>
    <w:rsid w:val="00C77B7B"/>
    <w:rsid w:val="00C837AB"/>
    <w:rsid w:val="00C84918"/>
    <w:rsid w:val="00C84E88"/>
    <w:rsid w:val="00C852F4"/>
    <w:rsid w:val="00C930EA"/>
    <w:rsid w:val="00C975D6"/>
    <w:rsid w:val="00CA2744"/>
    <w:rsid w:val="00CB3E0F"/>
    <w:rsid w:val="00CB46D9"/>
    <w:rsid w:val="00CB746A"/>
    <w:rsid w:val="00CC0BA9"/>
    <w:rsid w:val="00CC1617"/>
    <w:rsid w:val="00CC4A58"/>
    <w:rsid w:val="00CC6D77"/>
    <w:rsid w:val="00CC7290"/>
    <w:rsid w:val="00CD0443"/>
    <w:rsid w:val="00CD1F8D"/>
    <w:rsid w:val="00CD3660"/>
    <w:rsid w:val="00CE3AE6"/>
    <w:rsid w:val="00CE6991"/>
    <w:rsid w:val="00CF1D85"/>
    <w:rsid w:val="00CF5891"/>
    <w:rsid w:val="00CF5B9B"/>
    <w:rsid w:val="00CF6E73"/>
    <w:rsid w:val="00D011BA"/>
    <w:rsid w:val="00D01A38"/>
    <w:rsid w:val="00D020A0"/>
    <w:rsid w:val="00D02CD6"/>
    <w:rsid w:val="00D129A8"/>
    <w:rsid w:val="00D15408"/>
    <w:rsid w:val="00D16E66"/>
    <w:rsid w:val="00D25E9C"/>
    <w:rsid w:val="00D311F4"/>
    <w:rsid w:val="00D37828"/>
    <w:rsid w:val="00D4082B"/>
    <w:rsid w:val="00D409C9"/>
    <w:rsid w:val="00D47CB2"/>
    <w:rsid w:val="00D5778D"/>
    <w:rsid w:val="00D62836"/>
    <w:rsid w:val="00D76E89"/>
    <w:rsid w:val="00D86659"/>
    <w:rsid w:val="00D9355F"/>
    <w:rsid w:val="00D96379"/>
    <w:rsid w:val="00D9705F"/>
    <w:rsid w:val="00D97073"/>
    <w:rsid w:val="00DA366E"/>
    <w:rsid w:val="00DA425C"/>
    <w:rsid w:val="00DA718E"/>
    <w:rsid w:val="00DA7BBF"/>
    <w:rsid w:val="00DC24AC"/>
    <w:rsid w:val="00DC318A"/>
    <w:rsid w:val="00DC622C"/>
    <w:rsid w:val="00DC6AB4"/>
    <w:rsid w:val="00DD0176"/>
    <w:rsid w:val="00DD0CA6"/>
    <w:rsid w:val="00DD196D"/>
    <w:rsid w:val="00DE1E37"/>
    <w:rsid w:val="00DE2F9C"/>
    <w:rsid w:val="00DE645C"/>
    <w:rsid w:val="00DE673A"/>
    <w:rsid w:val="00DF094F"/>
    <w:rsid w:val="00DF2619"/>
    <w:rsid w:val="00DF7144"/>
    <w:rsid w:val="00DF7DE0"/>
    <w:rsid w:val="00E038EA"/>
    <w:rsid w:val="00E04D9C"/>
    <w:rsid w:val="00E1269E"/>
    <w:rsid w:val="00E13720"/>
    <w:rsid w:val="00E13EDC"/>
    <w:rsid w:val="00E147C4"/>
    <w:rsid w:val="00E21B36"/>
    <w:rsid w:val="00E23039"/>
    <w:rsid w:val="00E30EF1"/>
    <w:rsid w:val="00E3194F"/>
    <w:rsid w:val="00E4199E"/>
    <w:rsid w:val="00E423E2"/>
    <w:rsid w:val="00E50983"/>
    <w:rsid w:val="00E51415"/>
    <w:rsid w:val="00E52EBB"/>
    <w:rsid w:val="00E63380"/>
    <w:rsid w:val="00E64C84"/>
    <w:rsid w:val="00E70347"/>
    <w:rsid w:val="00E7193A"/>
    <w:rsid w:val="00E74C02"/>
    <w:rsid w:val="00E74CA4"/>
    <w:rsid w:val="00E74E5C"/>
    <w:rsid w:val="00E75C3A"/>
    <w:rsid w:val="00E769C4"/>
    <w:rsid w:val="00E801AB"/>
    <w:rsid w:val="00E80CF4"/>
    <w:rsid w:val="00E815A0"/>
    <w:rsid w:val="00E83B69"/>
    <w:rsid w:val="00E84B02"/>
    <w:rsid w:val="00E87468"/>
    <w:rsid w:val="00E9114B"/>
    <w:rsid w:val="00E96E7B"/>
    <w:rsid w:val="00EA2165"/>
    <w:rsid w:val="00EA736E"/>
    <w:rsid w:val="00EA7447"/>
    <w:rsid w:val="00EA745A"/>
    <w:rsid w:val="00EB0217"/>
    <w:rsid w:val="00EB1D78"/>
    <w:rsid w:val="00EB2298"/>
    <w:rsid w:val="00EB3D01"/>
    <w:rsid w:val="00EC0715"/>
    <w:rsid w:val="00EC2586"/>
    <w:rsid w:val="00EC5FAB"/>
    <w:rsid w:val="00EC66BA"/>
    <w:rsid w:val="00EC7D28"/>
    <w:rsid w:val="00ED2989"/>
    <w:rsid w:val="00ED66B2"/>
    <w:rsid w:val="00ED799E"/>
    <w:rsid w:val="00EE1EAF"/>
    <w:rsid w:val="00EE5193"/>
    <w:rsid w:val="00EE6211"/>
    <w:rsid w:val="00EF0A32"/>
    <w:rsid w:val="00F100C3"/>
    <w:rsid w:val="00F10895"/>
    <w:rsid w:val="00F10E91"/>
    <w:rsid w:val="00F12700"/>
    <w:rsid w:val="00F12965"/>
    <w:rsid w:val="00F16B04"/>
    <w:rsid w:val="00F17DC0"/>
    <w:rsid w:val="00F24343"/>
    <w:rsid w:val="00F30E94"/>
    <w:rsid w:val="00F36F2E"/>
    <w:rsid w:val="00F37AA4"/>
    <w:rsid w:val="00F41AD8"/>
    <w:rsid w:val="00F518D6"/>
    <w:rsid w:val="00F555B0"/>
    <w:rsid w:val="00F5674C"/>
    <w:rsid w:val="00F57E5C"/>
    <w:rsid w:val="00F648E6"/>
    <w:rsid w:val="00F664F0"/>
    <w:rsid w:val="00F672B3"/>
    <w:rsid w:val="00F70B16"/>
    <w:rsid w:val="00F70B31"/>
    <w:rsid w:val="00F72652"/>
    <w:rsid w:val="00F77BF4"/>
    <w:rsid w:val="00F77EDD"/>
    <w:rsid w:val="00F8005E"/>
    <w:rsid w:val="00F856B0"/>
    <w:rsid w:val="00F90A26"/>
    <w:rsid w:val="00F92A68"/>
    <w:rsid w:val="00F92E47"/>
    <w:rsid w:val="00F96932"/>
    <w:rsid w:val="00FA12DD"/>
    <w:rsid w:val="00FA23AB"/>
    <w:rsid w:val="00FA2C54"/>
    <w:rsid w:val="00FA4B74"/>
    <w:rsid w:val="00FA7DDA"/>
    <w:rsid w:val="00FB34DE"/>
    <w:rsid w:val="00FB6B83"/>
    <w:rsid w:val="00FC4CF6"/>
    <w:rsid w:val="00FC666B"/>
    <w:rsid w:val="00FC76B3"/>
    <w:rsid w:val="00FD190B"/>
    <w:rsid w:val="00FD315D"/>
    <w:rsid w:val="00FD633C"/>
    <w:rsid w:val="00FD7C7D"/>
    <w:rsid w:val="00FE0106"/>
    <w:rsid w:val="00FE181B"/>
    <w:rsid w:val="00FE2CEB"/>
    <w:rsid w:val="00FE548C"/>
    <w:rsid w:val="00FF26BC"/>
    <w:rsid w:val="00FF4208"/>
    <w:rsid w:val="00FF4BB2"/>
    <w:rsid w:val="00FF4F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A5B7954"/>
  <w15:chartTrackingRefBased/>
  <w15:docId w15:val="{B333692B-5550-4E79-A68B-54CD29588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otham Light" w:eastAsia="SimSun" w:hAnsi="Gotham Light" w:cs="Times New Roman (Textkörper CS)"/>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Gotham"/>
    <w:next w:val="KeinLeerraum"/>
    <w:qFormat/>
    <w:rsid w:val="003D7127"/>
    <w:rPr>
      <w:lang w:eastAsia="en-US"/>
    </w:rPr>
  </w:style>
  <w:style w:type="paragraph" w:styleId="berschrift1">
    <w:name w:val="heading 1"/>
    <w:basedOn w:val="Standard"/>
    <w:next w:val="Standard"/>
    <w:link w:val="berschrift1Zchn"/>
    <w:uiPriority w:val="9"/>
    <w:qFormat/>
    <w:rsid w:val="009C31B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CB3E0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fAbs">
    <w:name w:val="[Einf. Abs.]"/>
    <w:basedOn w:val="Standard"/>
    <w:uiPriority w:val="99"/>
    <w:rsid w:val="001047FA"/>
    <w:pPr>
      <w:autoSpaceDE w:val="0"/>
      <w:autoSpaceDN w:val="0"/>
      <w:adjustRightInd w:val="0"/>
      <w:spacing w:line="288" w:lineRule="auto"/>
      <w:textAlignment w:val="center"/>
    </w:pPr>
    <w:rPr>
      <w:rFonts w:ascii="Times" w:hAnsi="Times" w:cs="Times"/>
      <w:color w:val="000000"/>
    </w:rPr>
  </w:style>
  <w:style w:type="paragraph" w:styleId="berarbeitung">
    <w:name w:val="Revision"/>
    <w:hidden/>
    <w:uiPriority w:val="99"/>
    <w:semiHidden/>
    <w:rsid w:val="00791FE8"/>
    <w:rPr>
      <w:lang w:eastAsia="en-US"/>
    </w:rPr>
  </w:style>
  <w:style w:type="paragraph" w:styleId="Listenabsatz">
    <w:name w:val="List Paragraph"/>
    <w:basedOn w:val="Standard"/>
    <w:link w:val="ListenabsatzZchn"/>
    <w:uiPriority w:val="34"/>
    <w:qFormat/>
    <w:rsid w:val="00791FE8"/>
    <w:pPr>
      <w:ind w:left="720"/>
      <w:contextualSpacing/>
    </w:pPr>
  </w:style>
  <w:style w:type="paragraph" w:customStyle="1" w:styleId="01KennzeichnungAmtVerwText">
    <w:name w:val="01_Kennzeichnung Amt/Verw. (Text)"/>
    <w:basedOn w:val="Standard"/>
    <w:uiPriority w:val="99"/>
    <w:rsid w:val="00085A87"/>
    <w:pPr>
      <w:autoSpaceDE w:val="0"/>
      <w:autoSpaceDN w:val="0"/>
      <w:adjustRightInd w:val="0"/>
      <w:spacing w:before="283" w:line="300" w:lineRule="atLeast"/>
      <w:textAlignment w:val="center"/>
    </w:pPr>
    <w:rPr>
      <w:rFonts w:ascii="Gotham Book" w:hAnsi="Gotham Book" w:cs="Gotham Book"/>
      <w:color w:val="000000"/>
      <w:sz w:val="28"/>
      <w:szCs w:val="28"/>
    </w:rPr>
  </w:style>
  <w:style w:type="table" w:styleId="Tabellenraster">
    <w:name w:val="Table Grid"/>
    <w:basedOn w:val="NormaleTabelle"/>
    <w:uiPriority w:val="39"/>
    <w:rsid w:val="00C75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422E0B"/>
    <w:pPr>
      <w:tabs>
        <w:tab w:val="center" w:pos="4536"/>
        <w:tab w:val="right" w:pos="9072"/>
      </w:tabs>
    </w:pPr>
  </w:style>
  <w:style w:type="character" w:customStyle="1" w:styleId="KopfzeileZchn">
    <w:name w:val="Kopfzeile Zchn"/>
    <w:basedOn w:val="Absatz-Standardschriftart"/>
    <w:link w:val="Kopfzeile"/>
    <w:uiPriority w:val="99"/>
    <w:rsid w:val="00422E0B"/>
  </w:style>
  <w:style w:type="paragraph" w:styleId="Fuzeile">
    <w:name w:val="footer"/>
    <w:basedOn w:val="Standard"/>
    <w:link w:val="FuzeileZchn"/>
    <w:uiPriority w:val="99"/>
    <w:unhideWhenUsed/>
    <w:rsid w:val="00422E0B"/>
    <w:pPr>
      <w:tabs>
        <w:tab w:val="center" w:pos="4536"/>
        <w:tab w:val="right" w:pos="9072"/>
      </w:tabs>
    </w:pPr>
  </w:style>
  <w:style w:type="character" w:customStyle="1" w:styleId="FuzeileZchn">
    <w:name w:val="Fußzeile Zchn"/>
    <w:basedOn w:val="Absatz-Standardschriftart"/>
    <w:link w:val="Fuzeile"/>
    <w:uiPriority w:val="99"/>
    <w:rsid w:val="00422E0B"/>
  </w:style>
  <w:style w:type="paragraph" w:styleId="KeinLeerraum">
    <w:name w:val="No Spacing"/>
    <w:uiPriority w:val="1"/>
    <w:qFormat/>
    <w:rsid w:val="00E74C02"/>
    <w:rPr>
      <w:sz w:val="22"/>
      <w:lang w:eastAsia="en-US"/>
    </w:rPr>
  </w:style>
  <w:style w:type="character" w:styleId="Seitenzahl">
    <w:name w:val="page number"/>
    <w:basedOn w:val="Absatz-Standardschriftart"/>
    <w:uiPriority w:val="99"/>
    <w:semiHidden/>
    <w:unhideWhenUsed/>
    <w:rsid w:val="00ED2989"/>
  </w:style>
  <w:style w:type="numbering" w:customStyle="1" w:styleId="Formatvorlage1">
    <w:name w:val="Formatvorlage1"/>
    <w:uiPriority w:val="99"/>
    <w:rsid w:val="00EC66BA"/>
    <w:pPr>
      <w:numPr>
        <w:numId w:val="1"/>
      </w:numPr>
    </w:pPr>
  </w:style>
  <w:style w:type="paragraph" w:customStyle="1" w:styleId="UerberschriftUmbruch">
    <w:name w:val="Uerberschrift_Umbruch"/>
    <w:basedOn w:val="Standard"/>
    <w:next w:val="Standard"/>
    <w:qFormat/>
    <w:rsid w:val="00844725"/>
    <w:pPr>
      <w:pageBreakBefore/>
      <w:spacing w:line="276" w:lineRule="auto"/>
    </w:pPr>
    <w:rPr>
      <w:rFonts w:eastAsia="Calibri" w:cs="Calibri"/>
      <w:sz w:val="28"/>
      <w:szCs w:val="28"/>
      <w:u w:val="single"/>
    </w:rPr>
  </w:style>
  <w:style w:type="paragraph" w:customStyle="1" w:styleId="UeberschriftohneUmbruch">
    <w:name w:val="Ueberschrift_ohne Umbruch"/>
    <w:basedOn w:val="01KennzeichnungAmtVerwText"/>
    <w:qFormat/>
    <w:rsid w:val="00844725"/>
    <w:pPr>
      <w:spacing w:before="0" w:line="276" w:lineRule="auto"/>
    </w:pPr>
    <w:rPr>
      <w:rFonts w:ascii="Gotham Light" w:hAnsi="Gotham Light"/>
      <w:u w:val="single"/>
    </w:rPr>
  </w:style>
  <w:style w:type="character" w:customStyle="1" w:styleId="ListenabsatzZchn">
    <w:name w:val="Listenabsatz Zchn"/>
    <w:link w:val="Listenabsatz"/>
    <w:uiPriority w:val="34"/>
    <w:locked/>
    <w:rsid w:val="0087217F"/>
    <w:rPr>
      <w:lang w:eastAsia="en-US"/>
    </w:rPr>
  </w:style>
  <w:style w:type="character" w:styleId="Hyperlink">
    <w:name w:val="Hyperlink"/>
    <w:basedOn w:val="Absatz-Standardschriftart"/>
    <w:uiPriority w:val="99"/>
    <w:unhideWhenUsed/>
    <w:rsid w:val="00A06058"/>
    <w:rPr>
      <w:color w:val="0563C1" w:themeColor="hyperlink"/>
      <w:u w:val="single"/>
    </w:rPr>
  </w:style>
  <w:style w:type="character" w:customStyle="1" w:styleId="NichtaufgelsteErwhnung1">
    <w:name w:val="Nicht aufgelöste Erwähnung1"/>
    <w:basedOn w:val="Absatz-Standardschriftart"/>
    <w:uiPriority w:val="99"/>
    <w:semiHidden/>
    <w:unhideWhenUsed/>
    <w:rsid w:val="00A06058"/>
    <w:rPr>
      <w:color w:val="605E5C"/>
      <w:shd w:val="clear" w:color="auto" w:fill="E1DFDD"/>
    </w:rPr>
  </w:style>
  <w:style w:type="character" w:styleId="Kommentarzeichen">
    <w:name w:val="annotation reference"/>
    <w:basedOn w:val="Absatz-Standardschriftart"/>
    <w:uiPriority w:val="99"/>
    <w:semiHidden/>
    <w:unhideWhenUsed/>
    <w:rsid w:val="00266AD8"/>
    <w:rPr>
      <w:sz w:val="16"/>
      <w:szCs w:val="16"/>
    </w:rPr>
  </w:style>
  <w:style w:type="paragraph" w:styleId="Kommentartext">
    <w:name w:val="annotation text"/>
    <w:basedOn w:val="Standard"/>
    <w:link w:val="KommentartextZchn"/>
    <w:uiPriority w:val="99"/>
    <w:semiHidden/>
    <w:unhideWhenUsed/>
    <w:rsid w:val="00266AD8"/>
  </w:style>
  <w:style w:type="character" w:customStyle="1" w:styleId="KommentartextZchn">
    <w:name w:val="Kommentartext Zchn"/>
    <w:basedOn w:val="Absatz-Standardschriftart"/>
    <w:link w:val="Kommentartext"/>
    <w:uiPriority w:val="99"/>
    <w:semiHidden/>
    <w:rsid w:val="00266AD8"/>
    <w:rPr>
      <w:lang w:eastAsia="en-US"/>
    </w:rPr>
  </w:style>
  <w:style w:type="paragraph" w:styleId="Kommentarthema">
    <w:name w:val="annotation subject"/>
    <w:basedOn w:val="Kommentartext"/>
    <w:next w:val="Kommentartext"/>
    <w:link w:val="KommentarthemaZchn"/>
    <w:uiPriority w:val="99"/>
    <w:semiHidden/>
    <w:unhideWhenUsed/>
    <w:rsid w:val="00266AD8"/>
    <w:rPr>
      <w:b/>
      <w:bCs/>
    </w:rPr>
  </w:style>
  <w:style w:type="character" w:customStyle="1" w:styleId="KommentarthemaZchn">
    <w:name w:val="Kommentarthema Zchn"/>
    <w:basedOn w:val="KommentartextZchn"/>
    <w:link w:val="Kommentarthema"/>
    <w:uiPriority w:val="99"/>
    <w:semiHidden/>
    <w:rsid w:val="00266AD8"/>
    <w:rPr>
      <w:b/>
      <w:bCs/>
      <w:lang w:eastAsia="en-US"/>
    </w:rPr>
  </w:style>
  <w:style w:type="paragraph" w:styleId="StandardWeb">
    <w:name w:val="Normal (Web)"/>
    <w:basedOn w:val="Standard"/>
    <w:uiPriority w:val="99"/>
    <w:unhideWhenUsed/>
    <w:rsid w:val="00421A7F"/>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ichtaufgelsteErwhnung2">
    <w:name w:val="Nicht aufgelöste Erwähnung2"/>
    <w:basedOn w:val="Absatz-Standardschriftart"/>
    <w:uiPriority w:val="99"/>
    <w:semiHidden/>
    <w:unhideWhenUsed/>
    <w:rsid w:val="008E39DC"/>
    <w:rPr>
      <w:color w:val="605E5C"/>
      <w:shd w:val="clear" w:color="auto" w:fill="E1DFDD"/>
    </w:rPr>
  </w:style>
  <w:style w:type="character" w:customStyle="1" w:styleId="berschrift1Zchn">
    <w:name w:val="Überschrift 1 Zchn"/>
    <w:basedOn w:val="Absatz-Standardschriftart"/>
    <w:link w:val="berschrift1"/>
    <w:uiPriority w:val="9"/>
    <w:rsid w:val="009C31B3"/>
    <w:rPr>
      <w:rFonts w:asciiTheme="majorHAnsi" w:eastAsiaTheme="majorEastAsia" w:hAnsiTheme="majorHAnsi" w:cstheme="majorBidi"/>
      <w:color w:val="2F5496" w:themeColor="accent1" w:themeShade="BF"/>
      <w:sz w:val="32"/>
      <w:szCs w:val="32"/>
      <w:lang w:eastAsia="en-US"/>
    </w:rPr>
  </w:style>
  <w:style w:type="character" w:styleId="NichtaufgelsteErwhnung">
    <w:name w:val="Unresolved Mention"/>
    <w:basedOn w:val="Absatz-Standardschriftart"/>
    <w:uiPriority w:val="99"/>
    <w:semiHidden/>
    <w:unhideWhenUsed/>
    <w:rsid w:val="00F664F0"/>
    <w:rPr>
      <w:color w:val="605E5C"/>
      <w:shd w:val="clear" w:color="auto" w:fill="E1DFDD"/>
    </w:rPr>
  </w:style>
  <w:style w:type="character" w:customStyle="1" w:styleId="berschrift2Zchn">
    <w:name w:val="Überschrift 2 Zchn"/>
    <w:basedOn w:val="Absatz-Standardschriftart"/>
    <w:link w:val="berschrift2"/>
    <w:uiPriority w:val="9"/>
    <w:semiHidden/>
    <w:rsid w:val="00CB3E0F"/>
    <w:rPr>
      <w:rFonts w:asciiTheme="majorHAnsi" w:eastAsiaTheme="majorEastAsia" w:hAnsiTheme="majorHAnsi" w:cstheme="majorBidi"/>
      <w:color w:val="2F5496"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930425">
      <w:bodyDiv w:val="1"/>
      <w:marLeft w:val="0"/>
      <w:marRight w:val="0"/>
      <w:marTop w:val="0"/>
      <w:marBottom w:val="0"/>
      <w:divBdr>
        <w:top w:val="none" w:sz="0" w:space="0" w:color="auto"/>
        <w:left w:val="none" w:sz="0" w:space="0" w:color="auto"/>
        <w:bottom w:val="none" w:sz="0" w:space="0" w:color="auto"/>
        <w:right w:val="none" w:sz="0" w:space="0" w:color="auto"/>
      </w:divBdr>
    </w:div>
    <w:div w:id="257756026">
      <w:bodyDiv w:val="1"/>
      <w:marLeft w:val="0"/>
      <w:marRight w:val="0"/>
      <w:marTop w:val="0"/>
      <w:marBottom w:val="0"/>
      <w:divBdr>
        <w:top w:val="none" w:sz="0" w:space="0" w:color="auto"/>
        <w:left w:val="none" w:sz="0" w:space="0" w:color="auto"/>
        <w:bottom w:val="none" w:sz="0" w:space="0" w:color="auto"/>
        <w:right w:val="none" w:sz="0" w:space="0" w:color="auto"/>
      </w:divBdr>
    </w:div>
    <w:div w:id="368260944">
      <w:bodyDiv w:val="1"/>
      <w:marLeft w:val="0"/>
      <w:marRight w:val="0"/>
      <w:marTop w:val="0"/>
      <w:marBottom w:val="0"/>
      <w:divBdr>
        <w:top w:val="none" w:sz="0" w:space="0" w:color="auto"/>
        <w:left w:val="none" w:sz="0" w:space="0" w:color="auto"/>
        <w:bottom w:val="none" w:sz="0" w:space="0" w:color="auto"/>
        <w:right w:val="none" w:sz="0" w:space="0" w:color="auto"/>
      </w:divBdr>
    </w:div>
    <w:div w:id="459033304">
      <w:bodyDiv w:val="1"/>
      <w:marLeft w:val="0"/>
      <w:marRight w:val="0"/>
      <w:marTop w:val="0"/>
      <w:marBottom w:val="0"/>
      <w:divBdr>
        <w:top w:val="none" w:sz="0" w:space="0" w:color="auto"/>
        <w:left w:val="none" w:sz="0" w:space="0" w:color="auto"/>
        <w:bottom w:val="none" w:sz="0" w:space="0" w:color="auto"/>
        <w:right w:val="none" w:sz="0" w:space="0" w:color="auto"/>
      </w:divBdr>
    </w:div>
    <w:div w:id="564947215">
      <w:bodyDiv w:val="1"/>
      <w:marLeft w:val="0"/>
      <w:marRight w:val="0"/>
      <w:marTop w:val="0"/>
      <w:marBottom w:val="0"/>
      <w:divBdr>
        <w:top w:val="none" w:sz="0" w:space="0" w:color="auto"/>
        <w:left w:val="none" w:sz="0" w:space="0" w:color="auto"/>
        <w:bottom w:val="none" w:sz="0" w:space="0" w:color="auto"/>
        <w:right w:val="none" w:sz="0" w:space="0" w:color="auto"/>
      </w:divBdr>
      <w:divsChild>
        <w:div w:id="448163248">
          <w:marLeft w:val="547"/>
          <w:marRight w:val="0"/>
          <w:marTop w:val="0"/>
          <w:marBottom w:val="0"/>
          <w:divBdr>
            <w:top w:val="none" w:sz="0" w:space="0" w:color="auto"/>
            <w:left w:val="none" w:sz="0" w:space="0" w:color="auto"/>
            <w:bottom w:val="none" w:sz="0" w:space="0" w:color="auto"/>
            <w:right w:val="none" w:sz="0" w:space="0" w:color="auto"/>
          </w:divBdr>
        </w:div>
        <w:div w:id="1718552138">
          <w:marLeft w:val="547"/>
          <w:marRight w:val="0"/>
          <w:marTop w:val="0"/>
          <w:marBottom w:val="0"/>
          <w:divBdr>
            <w:top w:val="none" w:sz="0" w:space="0" w:color="auto"/>
            <w:left w:val="none" w:sz="0" w:space="0" w:color="auto"/>
            <w:bottom w:val="none" w:sz="0" w:space="0" w:color="auto"/>
            <w:right w:val="none" w:sz="0" w:space="0" w:color="auto"/>
          </w:divBdr>
        </w:div>
        <w:div w:id="927887565">
          <w:marLeft w:val="547"/>
          <w:marRight w:val="0"/>
          <w:marTop w:val="0"/>
          <w:marBottom w:val="0"/>
          <w:divBdr>
            <w:top w:val="none" w:sz="0" w:space="0" w:color="auto"/>
            <w:left w:val="none" w:sz="0" w:space="0" w:color="auto"/>
            <w:bottom w:val="none" w:sz="0" w:space="0" w:color="auto"/>
            <w:right w:val="none" w:sz="0" w:space="0" w:color="auto"/>
          </w:divBdr>
        </w:div>
      </w:divsChild>
    </w:div>
    <w:div w:id="594821552">
      <w:bodyDiv w:val="1"/>
      <w:marLeft w:val="0"/>
      <w:marRight w:val="0"/>
      <w:marTop w:val="0"/>
      <w:marBottom w:val="0"/>
      <w:divBdr>
        <w:top w:val="none" w:sz="0" w:space="0" w:color="auto"/>
        <w:left w:val="none" w:sz="0" w:space="0" w:color="auto"/>
        <w:bottom w:val="none" w:sz="0" w:space="0" w:color="auto"/>
        <w:right w:val="none" w:sz="0" w:space="0" w:color="auto"/>
      </w:divBdr>
    </w:div>
    <w:div w:id="631709861">
      <w:bodyDiv w:val="1"/>
      <w:marLeft w:val="0"/>
      <w:marRight w:val="0"/>
      <w:marTop w:val="0"/>
      <w:marBottom w:val="0"/>
      <w:divBdr>
        <w:top w:val="none" w:sz="0" w:space="0" w:color="auto"/>
        <w:left w:val="none" w:sz="0" w:space="0" w:color="auto"/>
        <w:bottom w:val="none" w:sz="0" w:space="0" w:color="auto"/>
        <w:right w:val="none" w:sz="0" w:space="0" w:color="auto"/>
      </w:divBdr>
    </w:div>
    <w:div w:id="762535251">
      <w:bodyDiv w:val="1"/>
      <w:marLeft w:val="0"/>
      <w:marRight w:val="0"/>
      <w:marTop w:val="0"/>
      <w:marBottom w:val="0"/>
      <w:divBdr>
        <w:top w:val="none" w:sz="0" w:space="0" w:color="auto"/>
        <w:left w:val="none" w:sz="0" w:space="0" w:color="auto"/>
        <w:bottom w:val="none" w:sz="0" w:space="0" w:color="auto"/>
        <w:right w:val="none" w:sz="0" w:space="0" w:color="auto"/>
      </w:divBdr>
    </w:div>
    <w:div w:id="803154320">
      <w:bodyDiv w:val="1"/>
      <w:marLeft w:val="0"/>
      <w:marRight w:val="0"/>
      <w:marTop w:val="0"/>
      <w:marBottom w:val="0"/>
      <w:divBdr>
        <w:top w:val="none" w:sz="0" w:space="0" w:color="auto"/>
        <w:left w:val="none" w:sz="0" w:space="0" w:color="auto"/>
        <w:bottom w:val="none" w:sz="0" w:space="0" w:color="auto"/>
        <w:right w:val="none" w:sz="0" w:space="0" w:color="auto"/>
      </w:divBdr>
    </w:div>
    <w:div w:id="862790261">
      <w:bodyDiv w:val="1"/>
      <w:marLeft w:val="0"/>
      <w:marRight w:val="0"/>
      <w:marTop w:val="0"/>
      <w:marBottom w:val="0"/>
      <w:divBdr>
        <w:top w:val="none" w:sz="0" w:space="0" w:color="auto"/>
        <w:left w:val="none" w:sz="0" w:space="0" w:color="auto"/>
        <w:bottom w:val="none" w:sz="0" w:space="0" w:color="auto"/>
        <w:right w:val="none" w:sz="0" w:space="0" w:color="auto"/>
      </w:divBdr>
    </w:div>
    <w:div w:id="953635787">
      <w:bodyDiv w:val="1"/>
      <w:marLeft w:val="0"/>
      <w:marRight w:val="0"/>
      <w:marTop w:val="0"/>
      <w:marBottom w:val="0"/>
      <w:divBdr>
        <w:top w:val="none" w:sz="0" w:space="0" w:color="auto"/>
        <w:left w:val="none" w:sz="0" w:space="0" w:color="auto"/>
        <w:bottom w:val="none" w:sz="0" w:space="0" w:color="auto"/>
        <w:right w:val="none" w:sz="0" w:space="0" w:color="auto"/>
      </w:divBdr>
      <w:divsChild>
        <w:div w:id="1108936656">
          <w:marLeft w:val="547"/>
          <w:marRight w:val="0"/>
          <w:marTop w:val="0"/>
          <w:marBottom w:val="0"/>
          <w:divBdr>
            <w:top w:val="none" w:sz="0" w:space="0" w:color="auto"/>
            <w:left w:val="none" w:sz="0" w:space="0" w:color="auto"/>
            <w:bottom w:val="none" w:sz="0" w:space="0" w:color="auto"/>
            <w:right w:val="none" w:sz="0" w:space="0" w:color="auto"/>
          </w:divBdr>
        </w:div>
      </w:divsChild>
    </w:div>
    <w:div w:id="1032533031">
      <w:bodyDiv w:val="1"/>
      <w:marLeft w:val="0"/>
      <w:marRight w:val="0"/>
      <w:marTop w:val="0"/>
      <w:marBottom w:val="0"/>
      <w:divBdr>
        <w:top w:val="none" w:sz="0" w:space="0" w:color="auto"/>
        <w:left w:val="none" w:sz="0" w:space="0" w:color="auto"/>
        <w:bottom w:val="none" w:sz="0" w:space="0" w:color="auto"/>
        <w:right w:val="none" w:sz="0" w:space="0" w:color="auto"/>
      </w:divBdr>
      <w:divsChild>
        <w:div w:id="424807832">
          <w:marLeft w:val="547"/>
          <w:marRight w:val="0"/>
          <w:marTop w:val="154"/>
          <w:marBottom w:val="0"/>
          <w:divBdr>
            <w:top w:val="none" w:sz="0" w:space="0" w:color="auto"/>
            <w:left w:val="none" w:sz="0" w:space="0" w:color="auto"/>
            <w:bottom w:val="none" w:sz="0" w:space="0" w:color="auto"/>
            <w:right w:val="none" w:sz="0" w:space="0" w:color="auto"/>
          </w:divBdr>
        </w:div>
        <w:div w:id="610162132">
          <w:marLeft w:val="547"/>
          <w:marRight w:val="0"/>
          <w:marTop w:val="154"/>
          <w:marBottom w:val="0"/>
          <w:divBdr>
            <w:top w:val="none" w:sz="0" w:space="0" w:color="auto"/>
            <w:left w:val="none" w:sz="0" w:space="0" w:color="auto"/>
            <w:bottom w:val="none" w:sz="0" w:space="0" w:color="auto"/>
            <w:right w:val="none" w:sz="0" w:space="0" w:color="auto"/>
          </w:divBdr>
        </w:div>
        <w:div w:id="1150445079">
          <w:marLeft w:val="547"/>
          <w:marRight w:val="0"/>
          <w:marTop w:val="154"/>
          <w:marBottom w:val="0"/>
          <w:divBdr>
            <w:top w:val="none" w:sz="0" w:space="0" w:color="auto"/>
            <w:left w:val="none" w:sz="0" w:space="0" w:color="auto"/>
            <w:bottom w:val="none" w:sz="0" w:space="0" w:color="auto"/>
            <w:right w:val="none" w:sz="0" w:space="0" w:color="auto"/>
          </w:divBdr>
        </w:div>
        <w:div w:id="1342853311">
          <w:marLeft w:val="547"/>
          <w:marRight w:val="0"/>
          <w:marTop w:val="154"/>
          <w:marBottom w:val="0"/>
          <w:divBdr>
            <w:top w:val="none" w:sz="0" w:space="0" w:color="auto"/>
            <w:left w:val="none" w:sz="0" w:space="0" w:color="auto"/>
            <w:bottom w:val="none" w:sz="0" w:space="0" w:color="auto"/>
            <w:right w:val="none" w:sz="0" w:space="0" w:color="auto"/>
          </w:divBdr>
        </w:div>
        <w:div w:id="1412003924">
          <w:marLeft w:val="547"/>
          <w:marRight w:val="0"/>
          <w:marTop w:val="154"/>
          <w:marBottom w:val="0"/>
          <w:divBdr>
            <w:top w:val="none" w:sz="0" w:space="0" w:color="auto"/>
            <w:left w:val="none" w:sz="0" w:space="0" w:color="auto"/>
            <w:bottom w:val="none" w:sz="0" w:space="0" w:color="auto"/>
            <w:right w:val="none" w:sz="0" w:space="0" w:color="auto"/>
          </w:divBdr>
        </w:div>
        <w:div w:id="1454860349">
          <w:marLeft w:val="547"/>
          <w:marRight w:val="0"/>
          <w:marTop w:val="154"/>
          <w:marBottom w:val="0"/>
          <w:divBdr>
            <w:top w:val="none" w:sz="0" w:space="0" w:color="auto"/>
            <w:left w:val="none" w:sz="0" w:space="0" w:color="auto"/>
            <w:bottom w:val="none" w:sz="0" w:space="0" w:color="auto"/>
            <w:right w:val="none" w:sz="0" w:space="0" w:color="auto"/>
          </w:divBdr>
        </w:div>
        <w:div w:id="1518929339">
          <w:marLeft w:val="547"/>
          <w:marRight w:val="0"/>
          <w:marTop w:val="154"/>
          <w:marBottom w:val="0"/>
          <w:divBdr>
            <w:top w:val="none" w:sz="0" w:space="0" w:color="auto"/>
            <w:left w:val="none" w:sz="0" w:space="0" w:color="auto"/>
            <w:bottom w:val="none" w:sz="0" w:space="0" w:color="auto"/>
            <w:right w:val="none" w:sz="0" w:space="0" w:color="auto"/>
          </w:divBdr>
        </w:div>
        <w:div w:id="2036693288">
          <w:marLeft w:val="547"/>
          <w:marRight w:val="0"/>
          <w:marTop w:val="154"/>
          <w:marBottom w:val="0"/>
          <w:divBdr>
            <w:top w:val="none" w:sz="0" w:space="0" w:color="auto"/>
            <w:left w:val="none" w:sz="0" w:space="0" w:color="auto"/>
            <w:bottom w:val="none" w:sz="0" w:space="0" w:color="auto"/>
            <w:right w:val="none" w:sz="0" w:space="0" w:color="auto"/>
          </w:divBdr>
        </w:div>
      </w:divsChild>
    </w:div>
    <w:div w:id="1250502121">
      <w:bodyDiv w:val="1"/>
      <w:marLeft w:val="0"/>
      <w:marRight w:val="0"/>
      <w:marTop w:val="0"/>
      <w:marBottom w:val="0"/>
      <w:divBdr>
        <w:top w:val="none" w:sz="0" w:space="0" w:color="auto"/>
        <w:left w:val="none" w:sz="0" w:space="0" w:color="auto"/>
        <w:bottom w:val="none" w:sz="0" w:space="0" w:color="auto"/>
        <w:right w:val="none" w:sz="0" w:space="0" w:color="auto"/>
      </w:divBdr>
    </w:div>
    <w:div w:id="1269393204">
      <w:bodyDiv w:val="1"/>
      <w:marLeft w:val="0"/>
      <w:marRight w:val="0"/>
      <w:marTop w:val="0"/>
      <w:marBottom w:val="0"/>
      <w:divBdr>
        <w:top w:val="none" w:sz="0" w:space="0" w:color="auto"/>
        <w:left w:val="none" w:sz="0" w:space="0" w:color="auto"/>
        <w:bottom w:val="none" w:sz="0" w:space="0" w:color="auto"/>
        <w:right w:val="none" w:sz="0" w:space="0" w:color="auto"/>
      </w:divBdr>
    </w:div>
    <w:div w:id="1309748756">
      <w:bodyDiv w:val="1"/>
      <w:marLeft w:val="0"/>
      <w:marRight w:val="0"/>
      <w:marTop w:val="0"/>
      <w:marBottom w:val="0"/>
      <w:divBdr>
        <w:top w:val="none" w:sz="0" w:space="0" w:color="auto"/>
        <w:left w:val="none" w:sz="0" w:space="0" w:color="auto"/>
        <w:bottom w:val="none" w:sz="0" w:space="0" w:color="auto"/>
        <w:right w:val="none" w:sz="0" w:space="0" w:color="auto"/>
      </w:divBdr>
      <w:divsChild>
        <w:div w:id="2108190633">
          <w:marLeft w:val="547"/>
          <w:marRight w:val="0"/>
          <w:marTop w:val="0"/>
          <w:marBottom w:val="0"/>
          <w:divBdr>
            <w:top w:val="none" w:sz="0" w:space="0" w:color="auto"/>
            <w:left w:val="none" w:sz="0" w:space="0" w:color="auto"/>
            <w:bottom w:val="none" w:sz="0" w:space="0" w:color="auto"/>
            <w:right w:val="none" w:sz="0" w:space="0" w:color="auto"/>
          </w:divBdr>
        </w:div>
        <w:div w:id="1969434653">
          <w:marLeft w:val="547"/>
          <w:marRight w:val="0"/>
          <w:marTop w:val="0"/>
          <w:marBottom w:val="0"/>
          <w:divBdr>
            <w:top w:val="none" w:sz="0" w:space="0" w:color="auto"/>
            <w:left w:val="none" w:sz="0" w:space="0" w:color="auto"/>
            <w:bottom w:val="none" w:sz="0" w:space="0" w:color="auto"/>
            <w:right w:val="none" w:sz="0" w:space="0" w:color="auto"/>
          </w:divBdr>
        </w:div>
        <w:div w:id="1946230624">
          <w:marLeft w:val="547"/>
          <w:marRight w:val="0"/>
          <w:marTop w:val="0"/>
          <w:marBottom w:val="0"/>
          <w:divBdr>
            <w:top w:val="none" w:sz="0" w:space="0" w:color="auto"/>
            <w:left w:val="none" w:sz="0" w:space="0" w:color="auto"/>
            <w:bottom w:val="none" w:sz="0" w:space="0" w:color="auto"/>
            <w:right w:val="none" w:sz="0" w:space="0" w:color="auto"/>
          </w:divBdr>
        </w:div>
        <w:div w:id="1260601354">
          <w:marLeft w:val="547"/>
          <w:marRight w:val="0"/>
          <w:marTop w:val="0"/>
          <w:marBottom w:val="0"/>
          <w:divBdr>
            <w:top w:val="none" w:sz="0" w:space="0" w:color="auto"/>
            <w:left w:val="none" w:sz="0" w:space="0" w:color="auto"/>
            <w:bottom w:val="none" w:sz="0" w:space="0" w:color="auto"/>
            <w:right w:val="none" w:sz="0" w:space="0" w:color="auto"/>
          </w:divBdr>
        </w:div>
      </w:divsChild>
    </w:div>
    <w:div w:id="1367489360">
      <w:bodyDiv w:val="1"/>
      <w:marLeft w:val="0"/>
      <w:marRight w:val="0"/>
      <w:marTop w:val="0"/>
      <w:marBottom w:val="0"/>
      <w:divBdr>
        <w:top w:val="none" w:sz="0" w:space="0" w:color="auto"/>
        <w:left w:val="none" w:sz="0" w:space="0" w:color="auto"/>
        <w:bottom w:val="none" w:sz="0" w:space="0" w:color="auto"/>
        <w:right w:val="none" w:sz="0" w:space="0" w:color="auto"/>
      </w:divBdr>
    </w:div>
    <w:div w:id="1383793719">
      <w:bodyDiv w:val="1"/>
      <w:marLeft w:val="0"/>
      <w:marRight w:val="0"/>
      <w:marTop w:val="0"/>
      <w:marBottom w:val="0"/>
      <w:divBdr>
        <w:top w:val="none" w:sz="0" w:space="0" w:color="auto"/>
        <w:left w:val="none" w:sz="0" w:space="0" w:color="auto"/>
        <w:bottom w:val="none" w:sz="0" w:space="0" w:color="auto"/>
        <w:right w:val="none" w:sz="0" w:space="0" w:color="auto"/>
      </w:divBdr>
      <w:divsChild>
        <w:div w:id="1422722951">
          <w:marLeft w:val="547"/>
          <w:marRight w:val="0"/>
          <w:marTop w:val="0"/>
          <w:marBottom w:val="0"/>
          <w:divBdr>
            <w:top w:val="none" w:sz="0" w:space="0" w:color="auto"/>
            <w:left w:val="none" w:sz="0" w:space="0" w:color="auto"/>
            <w:bottom w:val="none" w:sz="0" w:space="0" w:color="auto"/>
            <w:right w:val="none" w:sz="0" w:space="0" w:color="auto"/>
          </w:divBdr>
        </w:div>
      </w:divsChild>
    </w:div>
    <w:div w:id="1521427688">
      <w:bodyDiv w:val="1"/>
      <w:marLeft w:val="0"/>
      <w:marRight w:val="0"/>
      <w:marTop w:val="0"/>
      <w:marBottom w:val="0"/>
      <w:divBdr>
        <w:top w:val="none" w:sz="0" w:space="0" w:color="auto"/>
        <w:left w:val="none" w:sz="0" w:space="0" w:color="auto"/>
        <w:bottom w:val="none" w:sz="0" w:space="0" w:color="auto"/>
        <w:right w:val="none" w:sz="0" w:space="0" w:color="auto"/>
      </w:divBdr>
    </w:div>
    <w:div w:id="1567301083">
      <w:bodyDiv w:val="1"/>
      <w:marLeft w:val="0"/>
      <w:marRight w:val="0"/>
      <w:marTop w:val="0"/>
      <w:marBottom w:val="0"/>
      <w:divBdr>
        <w:top w:val="none" w:sz="0" w:space="0" w:color="auto"/>
        <w:left w:val="none" w:sz="0" w:space="0" w:color="auto"/>
        <w:bottom w:val="none" w:sz="0" w:space="0" w:color="auto"/>
        <w:right w:val="none" w:sz="0" w:space="0" w:color="auto"/>
      </w:divBdr>
      <w:divsChild>
        <w:div w:id="1811752512">
          <w:marLeft w:val="446"/>
          <w:marRight w:val="0"/>
          <w:marTop w:val="0"/>
          <w:marBottom w:val="0"/>
          <w:divBdr>
            <w:top w:val="none" w:sz="0" w:space="0" w:color="auto"/>
            <w:left w:val="none" w:sz="0" w:space="0" w:color="auto"/>
            <w:bottom w:val="none" w:sz="0" w:space="0" w:color="auto"/>
            <w:right w:val="none" w:sz="0" w:space="0" w:color="auto"/>
          </w:divBdr>
        </w:div>
        <w:div w:id="1236361855">
          <w:marLeft w:val="446"/>
          <w:marRight w:val="0"/>
          <w:marTop w:val="0"/>
          <w:marBottom w:val="0"/>
          <w:divBdr>
            <w:top w:val="none" w:sz="0" w:space="0" w:color="auto"/>
            <w:left w:val="none" w:sz="0" w:space="0" w:color="auto"/>
            <w:bottom w:val="none" w:sz="0" w:space="0" w:color="auto"/>
            <w:right w:val="none" w:sz="0" w:space="0" w:color="auto"/>
          </w:divBdr>
        </w:div>
        <w:div w:id="2064910783">
          <w:marLeft w:val="446"/>
          <w:marRight w:val="0"/>
          <w:marTop w:val="0"/>
          <w:marBottom w:val="0"/>
          <w:divBdr>
            <w:top w:val="none" w:sz="0" w:space="0" w:color="auto"/>
            <w:left w:val="none" w:sz="0" w:space="0" w:color="auto"/>
            <w:bottom w:val="none" w:sz="0" w:space="0" w:color="auto"/>
            <w:right w:val="none" w:sz="0" w:space="0" w:color="auto"/>
          </w:divBdr>
        </w:div>
        <w:div w:id="1138645701">
          <w:marLeft w:val="446"/>
          <w:marRight w:val="0"/>
          <w:marTop w:val="0"/>
          <w:marBottom w:val="0"/>
          <w:divBdr>
            <w:top w:val="none" w:sz="0" w:space="0" w:color="auto"/>
            <w:left w:val="none" w:sz="0" w:space="0" w:color="auto"/>
            <w:bottom w:val="none" w:sz="0" w:space="0" w:color="auto"/>
            <w:right w:val="none" w:sz="0" w:space="0" w:color="auto"/>
          </w:divBdr>
        </w:div>
        <w:div w:id="780295421">
          <w:marLeft w:val="446"/>
          <w:marRight w:val="0"/>
          <w:marTop w:val="0"/>
          <w:marBottom w:val="0"/>
          <w:divBdr>
            <w:top w:val="none" w:sz="0" w:space="0" w:color="auto"/>
            <w:left w:val="none" w:sz="0" w:space="0" w:color="auto"/>
            <w:bottom w:val="none" w:sz="0" w:space="0" w:color="auto"/>
            <w:right w:val="none" w:sz="0" w:space="0" w:color="auto"/>
          </w:divBdr>
        </w:div>
        <w:div w:id="1859539504">
          <w:marLeft w:val="446"/>
          <w:marRight w:val="0"/>
          <w:marTop w:val="0"/>
          <w:marBottom w:val="0"/>
          <w:divBdr>
            <w:top w:val="none" w:sz="0" w:space="0" w:color="auto"/>
            <w:left w:val="none" w:sz="0" w:space="0" w:color="auto"/>
            <w:bottom w:val="none" w:sz="0" w:space="0" w:color="auto"/>
            <w:right w:val="none" w:sz="0" w:space="0" w:color="auto"/>
          </w:divBdr>
        </w:div>
        <w:div w:id="96801870">
          <w:marLeft w:val="446"/>
          <w:marRight w:val="0"/>
          <w:marTop w:val="0"/>
          <w:marBottom w:val="0"/>
          <w:divBdr>
            <w:top w:val="none" w:sz="0" w:space="0" w:color="auto"/>
            <w:left w:val="none" w:sz="0" w:space="0" w:color="auto"/>
            <w:bottom w:val="none" w:sz="0" w:space="0" w:color="auto"/>
            <w:right w:val="none" w:sz="0" w:space="0" w:color="auto"/>
          </w:divBdr>
        </w:div>
        <w:div w:id="443036277">
          <w:marLeft w:val="446"/>
          <w:marRight w:val="0"/>
          <w:marTop w:val="0"/>
          <w:marBottom w:val="0"/>
          <w:divBdr>
            <w:top w:val="none" w:sz="0" w:space="0" w:color="auto"/>
            <w:left w:val="none" w:sz="0" w:space="0" w:color="auto"/>
            <w:bottom w:val="none" w:sz="0" w:space="0" w:color="auto"/>
            <w:right w:val="none" w:sz="0" w:space="0" w:color="auto"/>
          </w:divBdr>
        </w:div>
        <w:div w:id="1952323017">
          <w:marLeft w:val="446"/>
          <w:marRight w:val="0"/>
          <w:marTop w:val="0"/>
          <w:marBottom w:val="0"/>
          <w:divBdr>
            <w:top w:val="none" w:sz="0" w:space="0" w:color="auto"/>
            <w:left w:val="none" w:sz="0" w:space="0" w:color="auto"/>
            <w:bottom w:val="none" w:sz="0" w:space="0" w:color="auto"/>
            <w:right w:val="none" w:sz="0" w:space="0" w:color="auto"/>
          </w:divBdr>
        </w:div>
      </w:divsChild>
    </w:div>
    <w:div w:id="1649941285">
      <w:bodyDiv w:val="1"/>
      <w:marLeft w:val="0"/>
      <w:marRight w:val="0"/>
      <w:marTop w:val="0"/>
      <w:marBottom w:val="0"/>
      <w:divBdr>
        <w:top w:val="none" w:sz="0" w:space="0" w:color="auto"/>
        <w:left w:val="none" w:sz="0" w:space="0" w:color="auto"/>
        <w:bottom w:val="none" w:sz="0" w:space="0" w:color="auto"/>
        <w:right w:val="none" w:sz="0" w:space="0" w:color="auto"/>
      </w:divBdr>
      <w:divsChild>
        <w:div w:id="1529023780">
          <w:marLeft w:val="446"/>
          <w:marRight w:val="0"/>
          <w:marTop w:val="0"/>
          <w:marBottom w:val="0"/>
          <w:divBdr>
            <w:top w:val="none" w:sz="0" w:space="0" w:color="auto"/>
            <w:left w:val="none" w:sz="0" w:space="0" w:color="auto"/>
            <w:bottom w:val="none" w:sz="0" w:space="0" w:color="auto"/>
            <w:right w:val="none" w:sz="0" w:space="0" w:color="auto"/>
          </w:divBdr>
        </w:div>
        <w:div w:id="1189637717">
          <w:marLeft w:val="446"/>
          <w:marRight w:val="0"/>
          <w:marTop w:val="0"/>
          <w:marBottom w:val="0"/>
          <w:divBdr>
            <w:top w:val="none" w:sz="0" w:space="0" w:color="auto"/>
            <w:left w:val="none" w:sz="0" w:space="0" w:color="auto"/>
            <w:bottom w:val="none" w:sz="0" w:space="0" w:color="auto"/>
            <w:right w:val="none" w:sz="0" w:space="0" w:color="auto"/>
          </w:divBdr>
        </w:div>
        <w:div w:id="1093355685">
          <w:marLeft w:val="446"/>
          <w:marRight w:val="0"/>
          <w:marTop w:val="0"/>
          <w:marBottom w:val="0"/>
          <w:divBdr>
            <w:top w:val="none" w:sz="0" w:space="0" w:color="auto"/>
            <w:left w:val="none" w:sz="0" w:space="0" w:color="auto"/>
            <w:bottom w:val="none" w:sz="0" w:space="0" w:color="auto"/>
            <w:right w:val="none" w:sz="0" w:space="0" w:color="auto"/>
          </w:divBdr>
        </w:div>
        <w:div w:id="658072772">
          <w:marLeft w:val="446"/>
          <w:marRight w:val="0"/>
          <w:marTop w:val="0"/>
          <w:marBottom w:val="0"/>
          <w:divBdr>
            <w:top w:val="none" w:sz="0" w:space="0" w:color="auto"/>
            <w:left w:val="none" w:sz="0" w:space="0" w:color="auto"/>
            <w:bottom w:val="none" w:sz="0" w:space="0" w:color="auto"/>
            <w:right w:val="none" w:sz="0" w:space="0" w:color="auto"/>
          </w:divBdr>
        </w:div>
      </w:divsChild>
    </w:div>
    <w:div w:id="1718970880">
      <w:bodyDiv w:val="1"/>
      <w:marLeft w:val="0"/>
      <w:marRight w:val="0"/>
      <w:marTop w:val="0"/>
      <w:marBottom w:val="0"/>
      <w:divBdr>
        <w:top w:val="none" w:sz="0" w:space="0" w:color="auto"/>
        <w:left w:val="none" w:sz="0" w:space="0" w:color="auto"/>
        <w:bottom w:val="none" w:sz="0" w:space="0" w:color="auto"/>
        <w:right w:val="none" w:sz="0" w:space="0" w:color="auto"/>
      </w:divBdr>
      <w:divsChild>
        <w:div w:id="73091100">
          <w:marLeft w:val="547"/>
          <w:marRight w:val="0"/>
          <w:marTop w:val="0"/>
          <w:marBottom w:val="0"/>
          <w:divBdr>
            <w:top w:val="none" w:sz="0" w:space="0" w:color="auto"/>
            <w:left w:val="none" w:sz="0" w:space="0" w:color="auto"/>
            <w:bottom w:val="none" w:sz="0" w:space="0" w:color="auto"/>
            <w:right w:val="none" w:sz="0" w:space="0" w:color="auto"/>
          </w:divBdr>
        </w:div>
      </w:divsChild>
    </w:div>
    <w:div w:id="1829443516">
      <w:bodyDiv w:val="1"/>
      <w:marLeft w:val="0"/>
      <w:marRight w:val="0"/>
      <w:marTop w:val="0"/>
      <w:marBottom w:val="0"/>
      <w:divBdr>
        <w:top w:val="none" w:sz="0" w:space="0" w:color="auto"/>
        <w:left w:val="none" w:sz="0" w:space="0" w:color="auto"/>
        <w:bottom w:val="none" w:sz="0" w:space="0" w:color="auto"/>
        <w:right w:val="none" w:sz="0" w:space="0" w:color="auto"/>
      </w:divBdr>
      <w:divsChild>
        <w:div w:id="310403595">
          <w:marLeft w:val="547"/>
          <w:marRight w:val="0"/>
          <w:marTop w:val="0"/>
          <w:marBottom w:val="0"/>
          <w:divBdr>
            <w:top w:val="none" w:sz="0" w:space="0" w:color="auto"/>
            <w:left w:val="none" w:sz="0" w:space="0" w:color="auto"/>
            <w:bottom w:val="none" w:sz="0" w:space="0" w:color="auto"/>
            <w:right w:val="none" w:sz="0" w:space="0" w:color="auto"/>
          </w:divBdr>
        </w:div>
        <w:div w:id="1108429125">
          <w:marLeft w:val="547"/>
          <w:marRight w:val="0"/>
          <w:marTop w:val="0"/>
          <w:marBottom w:val="0"/>
          <w:divBdr>
            <w:top w:val="none" w:sz="0" w:space="0" w:color="auto"/>
            <w:left w:val="none" w:sz="0" w:space="0" w:color="auto"/>
            <w:bottom w:val="none" w:sz="0" w:space="0" w:color="auto"/>
            <w:right w:val="none" w:sz="0" w:space="0" w:color="auto"/>
          </w:divBdr>
        </w:div>
        <w:div w:id="1904757019">
          <w:marLeft w:val="547"/>
          <w:marRight w:val="0"/>
          <w:marTop w:val="0"/>
          <w:marBottom w:val="0"/>
          <w:divBdr>
            <w:top w:val="none" w:sz="0" w:space="0" w:color="auto"/>
            <w:left w:val="none" w:sz="0" w:space="0" w:color="auto"/>
            <w:bottom w:val="none" w:sz="0" w:space="0" w:color="auto"/>
            <w:right w:val="none" w:sz="0" w:space="0" w:color="auto"/>
          </w:divBdr>
        </w:div>
        <w:div w:id="729889999">
          <w:marLeft w:val="547"/>
          <w:marRight w:val="0"/>
          <w:marTop w:val="0"/>
          <w:marBottom w:val="0"/>
          <w:divBdr>
            <w:top w:val="none" w:sz="0" w:space="0" w:color="auto"/>
            <w:left w:val="none" w:sz="0" w:space="0" w:color="auto"/>
            <w:bottom w:val="none" w:sz="0" w:space="0" w:color="auto"/>
            <w:right w:val="none" w:sz="0" w:space="0" w:color="auto"/>
          </w:divBdr>
        </w:div>
      </w:divsChild>
    </w:div>
    <w:div w:id="1847209274">
      <w:bodyDiv w:val="1"/>
      <w:marLeft w:val="0"/>
      <w:marRight w:val="0"/>
      <w:marTop w:val="0"/>
      <w:marBottom w:val="0"/>
      <w:divBdr>
        <w:top w:val="none" w:sz="0" w:space="0" w:color="auto"/>
        <w:left w:val="none" w:sz="0" w:space="0" w:color="auto"/>
        <w:bottom w:val="none" w:sz="0" w:space="0" w:color="auto"/>
        <w:right w:val="none" w:sz="0" w:space="0" w:color="auto"/>
      </w:divBdr>
    </w:div>
    <w:div w:id="1866165600">
      <w:bodyDiv w:val="1"/>
      <w:marLeft w:val="0"/>
      <w:marRight w:val="0"/>
      <w:marTop w:val="0"/>
      <w:marBottom w:val="0"/>
      <w:divBdr>
        <w:top w:val="none" w:sz="0" w:space="0" w:color="auto"/>
        <w:left w:val="none" w:sz="0" w:space="0" w:color="auto"/>
        <w:bottom w:val="none" w:sz="0" w:space="0" w:color="auto"/>
        <w:right w:val="none" w:sz="0" w:space="0" w:color="auto"/>
      </w:divBdr>
      <w:divsChild>
        <w:div w:id="1916472377">
          <w:marLeft w:val="547"/>
          <w:marRight w:val="0"/>
          <w:marTop w:val="0"/>
          <w:marBottom w:val="0"/>
          <w:divBdr>
            <w:top w:val="none" w:sz="0" w:space="0" w:color="auto"/>
            <w:left w:val="none" w:sz="0" w:space="0" w:color="auto"/>
            <w:bottom w:val="none" w:sz="0" w:space="0" w:color="auto"/>
            <w:right w:val="none" w:sz="0" w:space="0" w:color="auto"/>
          </w:divBdr>
        </w:div>
        <w:div w:id="701441933">
          <w:marLeft w:val="547"/>
          <w:marRight w:val="0"/>
          <w:marTop w:val="0"/>
          <w:marBottom w:val="0"/>
          <w:divBdr>
            <w:top w:val="none" w:sz="0" w:space="0" w:color="auto"/>
            <w:left w:val="none" w:sz="0" w:space="0" w:color="auto"/>
            <w:bottom w:val="none" w:sz="0" w:space="0" w:color="auto"/>
            <w:right w:val="none" w:sz="0" w:space="0" w:color="auto"/>
          </w:divBdr>
        </w:div>
      </w:divsChild>
    </w:div>
    <w:div w:id="1938054265">
      <w:bodyDiv w:val="1"/>
      <w:marLeft w:val="0"/>
      <w:marRight w:val="0"/>
      <w:marTop w:val="0"/>
      <w:marBottom w:val="0"/>
      <w:divBdr>
        <w:top w:val="none" w:sz="0" w:space="0" w:color="auto"/>
        <w:left w:val="none" w:sz="0" w:space="0" w:color="auto"/>
        <w:bottom w:val="none" w:sz="0" w:space="0" w:color="auto"/>
        <w:right w:val="none" w:sz="0" w:space="0" w:color="auto"/>
      </w:divBdr>
    </w:div>
    <w:div w:id="1999839674">
      <w:bodyDiv w:val="1"/>
      <w:marLeft w:val="0"/>
      <w:marRight w:val="0"/>
      <w:marTop w:val="0"/>
      <w:marBottom w:val="0"/>
      <w:divBdr>
        <w:top w:val="none" w:sz="0" w:space="0" w:color="auto"/>
        <w:left w:val="none" w:sz="0" w:space="0" w:color="auto"/>
        <w:bottom w:val="none" w:sz="0" w:space="0" w:color="auto"/>
        <w:right w:val="none" w:sz="0" w:space="0" w:color="auto"/>
      </w:divBdr>
    </w:div>
    <w:div w:id="2023822364">
      <w:bodyDiv w:val="1"/>
      <w:marLeft w:val="0"/>
      <w:marRight w:val="0"/>
      <w:marTop w:val="0"/>
      <w:marBottom w:val="0"/>
      <w:divBdr>
        <w:top w:val="none" w:sz="0" w:space="0" w:color="auto"/>
        <w:left w:val="none" w:sz="0" w:space="0" w:color="auto"/>
        <w:bottom w:val="none" w:sz="0" w:space="0" w:color="auto"/>
        <w:right w:val="none" w:sz="0" w:space="0" w:color="auto"/>
      </w:divBdr>
    </w:div>
    <w:div w:id="2044405381">
      <w:bodyDiv w:val="1"/>
      <w:marLeft w:val="0"/>
      <w:marRight w:val="0"/>
      <w:marTop w:val="0"/>
      <w:marBottom w:val="0"/>
      <w:divBdr>
        <w:top w:val="none" w:sz="0" w:space="0" w:color="auto"/>
        <w:left w:val="none" w:sz="0" w:space="0" w:color="auto"/>
        <w:bottom w:val="none" w:sz="0" w:space="0" w:color="auto"/>
        <w:right w:val="none" w:sz="0" w:space="0" w:color="auto"/>
      </w:divBdr>
    </w:div>
    <w:div w:id="2063207437">
      <w:bodyDiv w:val="1"/>
      <w:marLeft w:val="0"/>
      <w:marRight w:val="0"/>
      <w:marTop w:val="0"/>
      <w:marBottom w:val="0"/>
      <w:divBdr>
        <w:top w:val="none" w:sz="0" w:space="0" w:color="auto"/>
        <w:left w:val="none" w:sz="0" w:space="0" w:color="auto"/>
        <w:bottom w:val="none" w:sz="0" w:space="0" w:color="auto"/>
        <w:right w:val="none" w:sz="0" w:space="0" w:color="auto"/>
      </w:divBdr>
      <w:divsChild>
        <w:div w:id="912739653">
          <w:marLeft w:val="547"/>
          <w:marRight w:val="0"/>
          <w:marTop w:val="0"/>
          <w:marBottom w:val="0"/>
          <w:divBdr>
            <w:top w:val="none" w:sz="0" w:space="0" w:color="auto"/>
            <w:left w:val="none" w:sz="0" w:space="0" w:color="auto"/>
            <w:bottom w:val="none" w:sz="0" w:space="0" w:color="auto"/>
            <w:right w:val="none" w:sz="0" w:space="0" w:color="auto"/>
          </w:divBdr>
        </w:div>
      </w:divsChild>
    </w:div>
    <w:div w:id="2075152227">
      <w:bodyDiv w:val="1"/>
      <w:marLeft w:val="0"/>
      <w:marRight w:val="0"/>
      <w:marTop w:val="0"/>
      <w:marBottom w:val="0"/>
      <w:divBdr>
        <w:top w:val="none" w:sz="0" w:space="0" w:color="auto"/>
        <w:left w:val="none" w:sz="0" w:space="0" w:color="auto"/>
        <w:bottom w:val="none" w:sz="0" w:space="0" w:color="auto"/>
        <w:right w:val="none" w:sz="0" w:space="0" w:color="auto"/>
      </w:divBdr>
    </w:div>
    <w:div w:id="2085181576">
      <w:bodyDiv w:val="1"/>
      <w:marLeft w:val="0"/>
      <w:marRight w:val="0"/>
      <w:marTop w:val="0"/>
      <w:marBottom w:val="0"/>
      <w:divBdr>
        <w:top w:val="none" w:sz="0" w:space="0" w:color="auto"/>
        <w:left w:val="none" w:sz="0" w:space="0" w:color="auto"/>
        <w:bottom w:val="none" w:sz="0" w:space="0" w:color="auto"/>
        <w:right w:val="none" w:sz="0" w:space="0" w:color="auto"/>
      </w:divBdr>
    </w:div>
    <w:div w:id="2125885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4A778E-F3BF-43A5-9EFB-ECC897AF6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933</Words>
  <Characters>5878</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Niederschrift ö</vt:lpstr>
    </vt:vector>
  </TitlesOfParts>
  <Company/>
  <LinksUpToDate>false</LinksUpToDate>
  <CharactersWithSpaces>6798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Niederschrift ö</dc:title>
  <dc:subject>OR Eu/P-153</dc:subject>
  <dc:creator>Alekseev, Katharina</dc:creator>
  <cp:keywords>Sitzung des Ortschaftsrates Eutingen</cp:keywords>
  <dc:description/>
  <cp:lastModifiedBy>Alekseev, Katharina</cp:lastModifiedBy>
  <cp:revision>3</cp:revision>
  <cp:lastPrinted>2023-07-19T07:50:00Z</cp:lastPrinted>
  <dcterms:created xsi:type="dcterms:W3CDTF">2024-07-02T08:40:00Z</dcterms:created>
  <dcterms:modified xsi:type="dcterms:W3CDTF">2024-07-02T08:49:00Z</dcterms:modified>
</cp:coreProperties>
</file>